
<file path=[Content_Types].xml><?xml version="1.0" encoding="utf-8"?>
<Types xmlns="http://schemas.openxmlformats.org/package/2006/content-types">
  <Default ContentType="image/jpeg" Extension="jpg"/>
  <Default ContentType="application/vnd.openxmlformats-package.relationships+xml" Extension="rels"/>
  <Default ContentType="application/x-font-ttf" Extension="ttf"/>
  <Default ContentType="application/xml" Extension="xml"/>
  <Override ContentType="application/vnd.openxmlformats-officedocument.theme+xml" PartName="/word/theme/theme1.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p w:rsidR="00000000" w:rsidDel="00000000" w:rsidP="00000000" w:rsidRDefault="00000000" w:rsidRPr="00000000" w14:paraId="00000002">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Distinct navigation behaviors in </w:t>
      </w:r>
      <w:r w:rsidDel="00000000" w:rsidR="00000000" w:rsidRPr="00000000">
        <w:rPr>
          <w:rFonts w:ascii="Times New Roman" w:cs="Times New Roman" w:eastAsia="Times New Roman" w:hAnsi="Times New Roman"/>
          <w:i w:val="1"/>
          <w:sz w:val="20"/>
          <w:szCs w:val="20"/>
          <w:rtl w:val="0"/>
        </w:rPr>
        <w:t xml:space="preserve">Aedes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Anopheles</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i w:val="1"/>
          <w:sz w:val="20"/>
          <w:szCs w:val="20"/>
          <w:rtl w:val="0"/>
        </w:rPr>
        <w:t xml:space="preserve">Culex </w:t>
      </w:r>
      <w:r w:rsidDel="00000000" w:rsidR="00000000" w:rsidRPr="00000000">
        <w:rPr>
          <w:rFonts w:ascii="Times New Roman" w:cs="Times New Roman" w:eastAsia="Times New Roman" w:hAnsi="Times New Roman"/>
          <w:sz w:val="20"/>
          <w:szCs w:val="20"/>
          <w:rtl w:val="0"/>
        </w:rPr>
        <w:t xml:space="preserve">mosquito larvae</w:t>
      </w:r>
    </w:p>
    <w:p w:rsidR="00000000" w:rsidDel="00000000" w:rsidP="00000000" w:rsidRDefault="00000000" w:rsidRPr="00000000" w14:paraId="00000003">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Running Title</w:t>
      </w:r>
    </w:p>
    <w:p w:rsidR="00000000" w:rsidDel="00000000" w:rsidP="00000000" w:rsidRDefault="00000000" w:rsidRPr="00000000" w14:paraId="00000005">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Navigation behavior in mosquito larvae</w:t>
      </w:r>
    </w:p>
    <w:p w:rsidR="00000000" w:rsidDel="00000000" w:rsidP="00000000" w:rsidRDefault="00000000" w:rsidRPr="00000000" w14:paraId="00000006">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Keywords</w:t>
      </w:r>
    </w:p>
    <w:p w:rsidR="00000000" w:rsidDel="00000000" w:rsidP="00000000" w:rsidRDefault="00000000" w:rsidRPr="00000000" w14:paraId="00000008">
      <w:pPr>
        <w:spacing w:line="36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Mosquito, navigation, chemosensory, larvae, disease vector, </w:t>
      </w:r>
      <w:r w:rsidDel="00000000" w:rsidR="00000000" w:rsidRPr="00000000">
        <w:rPr>
          <w:rFonts w:ascii="Times New Roman" w:cs="Times New Roman" w:eastAsia="Times New Roman" w:hAnsi="Times New Roman"/>
          <w:i w:val="1"/>
          <w:sz w:val="20"/>
          <w:szCs w:val="20"/>
          <w:rtl w:val="0"/>
        </w:rPr>
        <w:t xml:space="preserve">Aedes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Anopheles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Culex</w:t>
      </w:r>
    </w:p>
    <w:p w:rsidR="00000000" w:rsidDel="00000000" w:rsidP="00000000" w:rsidRDefault="00000000" w:rsidRPr="00000000" w14:paraId="00000009">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Author Information</w:t>
      </w:r>
    </w:p>
    <w:p w:rsidR="00000000" w:rsidDel="00000000" w:rsidP="00000000" w:rsidRDefault="00000000" w:rsidRPr="00000000" w14:paraId="0000000B">
      <w:pPr>
        <w:spacing w:line="360" w:lineRule="auto"/>
        <w:rPr>
          <w:rFonts w:ascii="Times New Roman" w:cs="Times New Roman" w:eastAsia="Times New Roman" w:hAnsi="Times New Roman"/>
          <w:sz w:val="20"/>
          <w:szCs w:val="20"/>
          <w:vertAlign w:val="superscript"/>
        </w:rPr>
      </w:pPr>
      <w:r w:rsidDel="00000000" w:rsidR="00000000" w:rsidRPr="00000000">
        <w:rPr>
          <w:rFonts w:ascii="Times New Roman" w:cs="Times New Roman" w:eastAsia="Times New Roman" w:hAnsi="Times New Roman"/>
          <w:sz w:val="20"/>
          <w:szCs w:val="20"/>
          <w:rtl w:val="0"/>
        </w:rPr>
        <w:t xml:space="preserve">Eleanor K. Lutz</w:t>
      </w:r>
      <w:r w:rsidDel="00000000" w:rsidR="00000000" w:rsidRPr="00000000">
        <w:rPr>
          <w:rFonts w:ascii="Times New Roman" w:cs="Times New Roman" w:eastAsia="Times New Roman" w:hAnsi="Times New Roman"/>
          <w:sz w:val="20"/>
          <w:szCs w:val="20"/>
          <w:vertAlign w:val="superscript"/>
          <w:rtl w:val="0"/>
        </w:rPr>
        <w:t xml:space="preserve">a</w:t>
      </w:r>
      <w:r w:rsidDel="00000000" w:rsidR="00000000" w:rsidRPr="00000000">
        <w:rPr>
          <w:rFonts w:ascii="Times New Roman" w:cs="Times New Roman" w:eastAsia="Times New Roman" w:hAnsi="Times New Roman"/>
          <w:sz w:val="20"/>
          <w:szCs w:val="20"/>
          <w:rtl w:val="0"/>
        </w:rPr>
        <w:t xml:space="preserve">, Kim T. Ha</w:t>
      </w:r>
      <w:r w:rsidDel="00000000" w:rsidR="00000000" w:rsidRPr="00000000">
        <w:rPr>
          <w:rFonts w:ascii="Times New Roman" w:cs="Times New Roman" w:eastAsia="Times New Roman" w:hAnsi="Times New Roman"/>
          <w:sz w:val="20"/>
          <w:szCs w:val="20"/>
          <w:vertAlign w:val="superscript"/>
          <w:rtl w:val="0"/>
        </w:rPr>
        <w:t xml:space="preserve">a</w:t>
      </w:r>
      <w:r w:rsidDel="00000000" w:rsidR="00000000" w:rsidRPr="00000000">
        <w:rPr>
          <w:rFonts w:ascii="Times New Roman" w:cs="Times New Roman" w:eastAsia="Times New Roman" w:hAnsi="Times New Roman"/>
          <w:sz w:val="20"/>
          <w:szCs w:val="20"/>
          <w:rtl w:val="0"/>
        </w:rPr>
        <w:t xml:space="preserve">, and Jeffrey A. Riffell</w:t>
      </w:r>
      <w:r w:rsidDel="00000000" w:rsidR="00000000" w:rsidRPr="00000000">
        <w:rPr>
          <w:rFonts w:ascii="Times New Roman" w:cs="Times New Roman" w:eastAsia="Times New Roman" w:hAnsi="Times New Roman"/>
          <w:sz w:val="20"/>
          <w:szCs w:val="20"/>
          <w:vertAlign w:val="superscript"/>
          <w:rtl w:val="0"/>
        </w:rPr>
        <w:t xml:space="preserve">ab</w:t>
      </w:r>
    </w:p>
    <w:p w:rsidR="00000000" w:rsidDel="00000000" w:rsidP="00000000" w:rsidRDefault="00000000" w:rsidRPr="00000000" w14:paraId="0000000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University of Washington Department of Biology, Box 351800, Seattle, WA 98195</w:t>
      </w:r>
    </w:p>
    <w:p w:rsidR="00000000" w:rsidDel="00000000" w:rsidP="00000000" w:rsidRDefault="00000000" w:rsidRPr="00000000" w14:paraId="0000000D">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Corresponding author, jriffell@uw.edu</w:t>
      </w:r>
    </w:p>
    <w:p w:rsidR="00000000" w:rsidDel="00000000" w:rsidP="00000000" w:rsidRDefault="00000000" w:rsidRPr="00000000" w14:paraId="0000000E">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r w:rsidDel="00000000" w:rsidR="00000000" w:rsidRPr="00000000">
        <w:rPr>
          <w:rtl w:val="0"/>
        </w:rPr>
      </w:r>
    </w:p>
    <w:p w:rsidR="00000000" w:rsidDel="00000000" w:rsidP="00000000" w:rsidRDefault="00000000" w:rsidRPr="00000000" w14:paraId="00000010">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Mosquitoes spread deadly diseases that impact millions of people every year. Understanding mosquito physiology and behavior is vital for public health and disease prevention. However, many important questions remain unanswered in the field of mosquito neuroethology, particularly in our understanding of the larval stage. In this study, we investigate the innate exploration behavior of six different species of disease vector mosquito larvae. We show that these species exhibit strikingly different movement paths, corresponding to a wide range of exploration behaviors. We also investigate the response of each species to an appetitive food cue, aversive cue or neutral control. By contrast to the large differences in exploration behavior, all species appeared to gather near preferred cues through random aggregation rather than directed navigation and exhibited slower speeds once encountering food patches. Our results identify key behavioral differences among important disease vector species, and suggests that navigation and exploration among even closely related mosquito species may be much more distinct than previously thought. </w:t>
      </w:r>
      <w:r w:rsidDel="00000000" w:rsidR="00000000" w:rsidRPr="00000000">
        <w:br w:type="page"/>
      </w:r>
      <w:r w:rsidDel="00000000" w:rsidR="00000000" w:rsidRPr="00000000">
        <w:rPr>
          <w:rtl w:val="0"/>
        </w:rPr>
      </w:r>
    </w:p>
    <w:p w:rsidR="00000000" w:rsidDel="00000000" w:rsidP="00000000" w:rsidRDefault="00000000" w:rsidRPr="00000000" w14:paraId="000000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tl w:val="0"/>
        </w:rPr>
      </w:r>
    </w:p>
    <w:p w:rsidR="00000000" w:rsidDel="00000000" w:rsidP="00000000" w:rsidRDefault="00000000" w:rsidRPr="00000000" w14:paraId="00000012">
      <w:pPr>
        <w:spacing w:line="36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Mosquitoes are global disease vectors that transmit diseases such as malaria, Chikungunya, and dengue fever. To limit the spread of these disease vector mosquitoes, researchers have identified larval mosquito control as a highly effective public health tool </w:t>
      </w:r>
      <w:hyperlink r:id="rId6">
        <w:r w:rsidDel="00000000" w:rsidR="00000000" w:rsidRPr="00000000">
          <w:rPr>
            <w:rFonts w:ascii="Times New Roman" w:cs="Times New Roman" w:eastAsia="Times New Roman" w:hAnsi="Times New Roman"/>
            <w:b w:val="0"/>
            <w:color w:val="000000"/>
            <w:sz w:val="20"/>
            <w:szCs w:val="20"/>
            <w:u w:val="none"/>
            <w:vertAlign w:val="superscript"/>
            <w:rtl w:val="0"/>
          </w:rPr>
          <w:t xml:space="preserve">1</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In particular, naturally occurring larvicides such as methionine and </w:t>
      </w:r>
      <w:r w:rsidDel="00000000" w:rsidR="00000000" w:rsidRPr="00000000">
        <w:rPr>
          <w:rFonts w:ascii="Times New Roman" w:cs="Times New Roman" w:eastAsia="Times New Roman" w:hAnsi="Times New Roman"/>
          <w:i w:val="1"/>
          <w:sz w:val="20"/>
          <w:szCs w:val="20"/>
          <w:rtl w:val="0"/>
        </w:rPr>
        <w:t xml:space="preserve">Bacillus </w:t>
      </w:r>
      <w:r w:rsidDel="00000000" w:rsidR="00000000" w:rsidRPr="00000000">
        <w:rPr>
          <w:rFonts w:ascii="Times New Roman" w:cs="Times New Roman" w:eastAsia="Times New Roman" w:hAnsi="Times New Roman"/>
          <w:sz w:val="20"/>
          <w:szCs w:val="20"/>
          <w:rtl w:val="0"/>
        </w:rPr>
        <w:t xml:space="preserve">sp.</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bacteria have recently increased in popularity as an environmentally safe alternative to synthetic insecticides like DDT </w:t>
      </w:r>
      <w:hyperlink r:id="rId7">
        <w:r w:rsidDel="00000000" w:rsidR="00000000" w:rsidRPr="00000000">
          <w:rPr>
            <w:rFonts w:ascii="Times New Roman" w:cs="Times New Roman" w:eastAsia="Times New Roman" w:hAnsi="Times New Roman"/>
            <w:b w:val="0"/>
            <w:color w:val="000000"/>
            <w:sz w:val="20"/>
            <w:szCs w:val="20"/>
            <w:u w:val="none"/>
            <w:vertAlign w:val="superscript"/>
            <w:rtl w:val="0"/>
          </w:rPr>
          <w:t xml:space="preserve">1,2</w:t>
        </w:r>
      </w:hyperlink>
      <w:r w:rsidDel="00000000" w:rsidR="00000000" w:rsidRPr="00000000">
        <w:rPr>
          <w:rFonts w:ascii="Times New Roman" w:cs="Times New Roman" w:eastAsia="Times New Roman" w:hAnsi="Times New Roman"/>
          <w:sz w:val="20"/>
          <w:szCs w:val="20"/>
          <w:rtl w:val="0"/>
        </w:rPr>
        <w:t xml:space="preserve">. T</w:t>
      </w:r>
      <w:r w:rsidDel="00000000" w:rsidR="00000000" w:rsidRPr="00000000">
        <w:rPr>
          <w:rFonts w:ascii="Times New Roman" w:cs="Times New Roman" w:eastAsia="Times New Roman" w:hAnsi="Times New Roman"/>
          <w:sz w:val="20"/>
          <w:szCs w:val="20"/>
          <w:rtl w:val="0"/>
        </w:rPr>
        <w:t xml:space="preserve">hese larvicides must be ingested by larvae to be effective, and many factors affect larval feeding rate, including foraging strategy, chemosensory preference, and competition with conspecifics or individuals from other species </w:t>
      </w:r>
      <w:hyperlink r:id="rId8">
        <w:r w:rsidDel="00000000" w:rsidR="00000000" w:rsidRPr="00000000">
          <w:rPr>
            <w:rFonts w:ascii="Times New Roman" w:cs="Times New Roman" w:eastAsia="Times New Roman" w:hAnsi="Times New Roman"/>
            <w:b w:val="0"/>
            <w:color w:val="000000"/>
            <w:sz w:val="20"/>
            <w:szCs w:val="20"/>
            <w:u w:val="none"/>
            <w:vertAlign w:val="superscript"/>
            <w:rtl w:val="0"/>
          </w:rPr>
          <w:t xml:space="preserve">3–5</w:t>
        </w:r>
      </w:hyperlink>
      <w:r w:rsidDel="00000000" w:rsidR="00000000" w:rsidRPr="00000000">
        <w:rPr>
          <w:rFonts w:ascii="Times New Roman" w:cs="Times New Roman" w:eastAsia="Times New Roman" w:hAnsi="Times New Roman"/>
          <w:sz w:val="20"/>
          <w:szCs w:val="20"/>
          <w:rtl w:val="0"/>
        </w:rPr>
        <w:t xml:space="preserve">. In addition, larval behaviors and development rate also play an important role in adult population levels. For instance, direct competition for limited food resources at the larval stage is thought to be a major factor in the presence of certain disease vectors </w:t>
      </w:r>
      <w:hyperlink r:id="rId9">
        <w:r w:rsidDel="00000000" w:rsidR="00000000" w:rsidRPr="00000000">
          <w:rPr>
            <w:rFonts w:ascii="Times New Roman" w:cs="Times New Roman" w:eastAsia="Times New Roman" w:hAnsi="Times New Roman"/>
            <w:b w:val="0"/>
            <w:color w:val="000000"/>
            <w:sz w:val="20"/>
            <w:szCs w:val="20"/>
            <w:u w:val="none"/>
            <w:vertAlign w:val="superscript"/>
            <w:rtl w:val="0"/>
          </w:rPr>
          <w:t xml:space="preserve">6,7</w:t>
        </w:r>
      </w:hyperlink>
      <w:r w:rsidDel="00000000" w:rsidR="00000000" w:rsidRPr="00000000">
        <w:rPr>
          <w:rFonts w:ascii="Times New Roman" w:cs="Times New Roman" w:eastAsia="Times New Roman" w:hAnsi="Times New Roman"/>
          <w:sz w:val="20"/>
          <w:szCs w:val="20"/>
          <w:rtl w:val="0"/>
        </w:rPr>
        <w:t xml:space="preserve">. Qualitative studies of mosquito larvae have shown different patterns of feeding and swimming behaviors </w:t>
      </w:r>
      <w:hyperlink r:id="rId10">
        <w:r w:rsidDel="00000000" w:rsidR="00000000" w:rsidRPr="00000000">
          <w:rPr>
            <w:rFonts w:ascii="Times New Roman" w:cs="Times New Roman" w:eastAsia="Times New Roman" w:hAnsi="Times New Roman"/>
            <w:b w:val="0"/>
            <w:color w:val="000000"/>
            <w:sz w:val="20"/>
            <w:szCs w:val="20"/>
            <w:u w:val="none"/>
            <w:vertAlign w:val="superscript"/>
            <w:rtl w:val="0"/>
          </w:rPr>
          <w:t xml:space="preserve">4,5,8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although these inter-specie</w:t>
      </w:r>
      <w:r w:rsidDel="00000000" w:rsidR="00000000" w:rsidRPr="00000000">
        <w:rPr>
          <w:rFonts w:ascii="Times New Roman" w:cs="Times New Roman" w:eastAsia="Times New Roman" w:hAnsi="Times New Roman"/>
          <w:sz w:val="20"/>
          <w:szCs w:val="20"/>
          <w:rtl w:val="0"/>
        </w:rPr>
        <w:t xml:space="preserve">s differences appear to be flexible and dependent upon the environment </w:t>
      </w:r>
      <w:hyperlink r:id="rId11">
        <w:r w:rsidDel="00000000" w:rsidR="00000000" w:rsidRPr="00000000">
          <w:rPr>
            <w:rFonts w:ascii="Times New Roman" w:cs="Times New Roman" w:eastAsia="Times New Roman" w:hAnsi="Times New Roman"/>
            <w:b w:val="0"/>
            <w:color w:val="000000"/>
            <w:sz w:val="20"/>
            <w:szCs w:val="20"/>
            <w:u w:val="none"/>
            <w:vertAlign w:val="superscript"/>
            <w:rtl w:val="0"/>
          </w:rPr>
          <w:t xml:space="preserve">8</w:t>
        </w:r>
      </w:hyperlink>
      <w:r w:rsidDel="00000000" w:rsidR="00000000" w:rsidRPr="00000000">
        <w:rPr>
          <w:rFonts w:ascii="Times New Roman" w:cs="Times New Roman" w:eastAsia="Times New Roman" w:hAnsi="Times New Roman"/>
          <w:sz w:val="20"/>
          <w:szCs w:val="20"/>
          <w:rtl w:val="0"/>
        </w:rPr>
        <w:t xml:space="preserve">. D</w:t>
      </w:r>
      <w:r w:rsidDel="00000000" w:rsidR="00000000" w:rsidRPr="00000000">
        <w:rPr>
          <w:rFonts w:ascii="Times New Roman" w:cs="Times New Roman" w:eastAsia="Times New Roman" w:hAnsi="Times New Roman"/>
          <w:sz w:val="20"/>
          <w:szCs w:val="20"/>
          <w:rtl w:val="0"/>
        </w:rPr>
        <w:t xml:space="preserve">espite growing interest </w:t>
      </w:r>
      <w:hyperlink r:id="rId12">
        <w:r w:rsidDel="00000000" w:rsidR="00000000" w:rsidRPr="00000000">
          <w:rPr>
            <w:rFonts w:ascii="Times New Roman" w:cs="Times New Roman" w:eastAsia="Times New Roman" w:hAnsi="Times New Roman"/>
            <w:b w:val="0"/>
            <w:color w:val="000000"/>
            <w:sz w:val="20"/>
            <w:szCs w:val="20"/>
            <w:u w:val="none"/>
            <w:vertAlign w:val="superscript"/>
            <w:rtl w:val="0"/>
          </w:rPr>
          <w:t xml:space="preserve">9–11</w:t>
        </w:r>
      </w:hyperlink>
      <w:r w:rsidDel="00000000" w:rsidR="00000000" w:rsidRPr="00000000">
        <w:rPr>
          <w:rFonts w:ascii="Times New Roman" w:cs="Times New Roman" w:eastAsia="Times New Roman" w:hAnsi="Times New Roman"/>
          <w:sz w:val="20"/>
          <w:szCs w:val="20"/>
          <w:rtl w:val="0"/>
        </w:rPr>
        <w:t xml:space="preserve">, the strategies larvae use to locate sources of food, or respond to environmental stimuli, including sources of nutrients or toxic chemicals, remain poorly understood across many disease vector species. </w:t>
      </w:r>
      <w:r w:rsidDel="00000000" w:rsidR="00000000" w:rsidRPr="00000000">
        <w:rPr>
          <w:rFonts w:ascii="Times New Roman" w:cs="Times New Roman" w:eastAsia="Times New Roman" w:hAnsi="Times New Roman"/>
          <w:sz w:val="20"/>
          <w:szCs w:val="20"/>
          <w:rtl w:val="0"/>
        </w:rPr>
        <w:t xml:space="preserve">A better understanding of larval navigation and foraging behavior across mosquito species may help inform vector control techniques by suggesting where, when, and how much ingestible larvicide to apply to maximize mosquito control while minimizing cost and environmental impact.</w:t>
      </w:r>
    </w:p>
    <w:p w:rsidR="00000000" w:rsidDel="00000000" w:rsidP="00000000" w:rsidRDefault="00000000" w:rsidRPr="00000000" w14:paraId="00000013">
      <w:pPr>
        <w:spacing w:line="36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Comparative approaches can provide important insights into the sensory- and evolutionary-bases of behavior. </w:t>
      </w:r>
      <w:r w:rsidDel="00000000" w:rsidR="00000000" w:rsidRPr="00000000">
        <w:rPr>
          <w:rFonts w:ascii="Times New Roman" w:cs="Times New Roman" w:eastAsia="Times New Roman" w:hAnsi="Times New Roman"/>
          <w:sz w:val="20"/>
          <w:szCs w:val="20"/>
          <w:rtl w:val="0"/>
        </w:rPr>
        <w:t xml:space="preserve">Despite </w:t>
      </w:r>
      <w:r w:rsidDel="00000000" w:rsidR="00000000" w:rsidRPr="00000000">
        <w:rPr>
          <w:rFonts w:ascii="Times New Roman" w:cs="Times New Roman" w:eastAsia="Times New Roman" w:hAnsi="Times New Roman"/>
          <w:sz w:val="20"/>
          <w:szCs w:val="20"/>
          <w:rtl w:val="0"/>
        </w:rPr>
        <w:t xml:space="preserve">the limited</w:t>
      </w:r>
      <w:r w:rsidDel="00000000" w:rsidR="00000000" w:rsidRPr="00000000">
        <w:rPr>
          <w:rFonts w:ascii="Times New Roman" w:cs="Times New Roman" w:eastAsia="Times New Roman" w:hAnsi="Times New Roman"/>
          <w:sz w:val="20"/>
          <w:szCs w:val="20"/>
          <w:rtl w:val="0"/>
        </w:rPr>
        <w:t xml:space="preserve"> data on chemosensory behaviors by mosquito larvae, previous work has demonstrated differences across species in </w:t>
      </w:r>
      <w:r w:rsidDel="00000000" w:rsidR="00000000" w:rsidRPr="00000000">
        <w:rPr>
          <w:rFonts w:ascii="Times New Roman" w:cs="Times New Roman" w:eastAsia="Times New Roman" w:hAnsi="Times New Roman"/>
          <w:sz w:val="20"/>
          <w:szCs w:val="20"/>
          <w:rtl w:val="0"/>
        </w:rPr>
        <w:t xml:space="preserve">locomotion and responses to food-related stimuli</w:t>
      </w:r>
      <w:r w:rsidDel="00000000" w:rsidR="00000000" w:rsidRPr="00000000">
        <w:rPr>
          <w:rFonts w:ascii="Times New Roman" w:cs="Times New Roman" w:eastAsia="Times New Roman" w:hAnsi="Times New Roman"/>
          <w:sz w:val="20"/>
          <w:szCs w:val="20"/>
          <w:rtl w:val="0"/>
        </w:rPr>
        <w:t xml:space="preserve"> </w:t>
      </w:r>
      <w:hyperlink r:id="rId13">
        <w:r w:rsidDel="00000000" w:rsidR="00000000" w:rsidRPr="00000000">
          <w:rPr>
            <w:rFonts w:ascii="Times New Roman" w:cs="Times New Roman" w:eastAsia="Times New Roman" w:hAnsi="Times New Roman"/>
            <w:b w:val="0"/>
            <w:color w:val="000000"/>
            <w:sz w:val="20"/>
            <w:szCs w:val="20"/>
            <w:u w:val="none"/>
            <w:vertAlign w:val="superscript"/>
            <w:rtl w:val="0"/>
          </w:rPr>
          <w:t xml:space="preserve">9</w:t>
        </w:r>
      </w:hyperlink>
      <w:r w:rsidDel="00000000" w:rsidR="00000000" w:rsidRPr="00000000">
        <w:rPr>
          <w:rFonts w:ascii="Times New Roman" w:cs="Times New Roman" w:eastAsia="Times New Roman" w:hAnsi="Times New Roman"/>
          <w:sz w:val="20"/>
          <w:szCs w:val="20"/>
          <w:rtl w:val="0"/>
        </w:rPr>
        <w:t xml:space="preserve">, with t</w:t>
      </w:r>
      <w:r w:rsidDel="00000000" w:rsidR="00000000" w:rsidRPr="00000000">
        <w:rPr>
          <w:rFonts w:ascii="Times New Roman" w:cs="Times New Roman" w:eastAsia="Times New Roman" w:hAnsi="Times New Roman"/>
          <w:sz w:val="20"/>
          <w:szCs w:val="20"/>
          <w:rtl w:val="0"/>
        </w:rPr>
        <w:t xml:space="preserve">hese differences attributed to the adaptive use of nutrient resources and impacts of competition. For instance, multiple species of </w:t>
      </w:r>
      <w:r w:rsidDel="00000000" w:rsidR="00000000" w:rsidRPr="00000000">
        <w:rPr>
          <w:rFonts w:ascii="Times New Roman" w:cs="Times New Roman" w:eastAsia="Times New Roman" w:hAnsi="Times New Roman"/>
          <w:i w:val="1"/>
          <w:sz w:val="20"/>
          <w:szCs w:val="20"/>
          <w:rtl w:val="0"/>
        </w:rPr>
        <w:t xml:space="preserve">Culex</w:t>
      </w:r>
      <w:r w:rsidDel="00000000" w:rsidR="00000000" w:rsidRPr="00000000">
        <w:rPr>
          <w:rFonts w:ascii="Times New Roman" w:cs="Times New Roman" w:eastAsia="Times New Roman" w:hAnsi="Times New Roman"/>
          <w:sz w:val="20"/>
          <w:szCs w:val="20"/>
          <w:rtl w:val="0"/>
        </w:rPr>
        <w:t xml:space="preserve"> or</w:t>
      </w:r>
      <w:r w:rsidDel="00000000" w:rsidR="00000000" w:rsidRPr="00000000">
        <w:rPr>
          <w:rFonts w:ascii="Times New Roman" w:cs="Times New Roman" w:eastAsia="Times New Roman" w:hAnsi="Times New Roman"/>
          <w:i w:val="1"/>
          <w:sz w:val="20"/>
          <w:szCs w:val="20"/>
          <w:rtl w:val="0"/>
        </w:rPr>
        <w:t xml:space="preserve"> Aedes</w:t>
      </w:r>
      <w:r w:rsidDel="00000000" w:rsidR="00000000" w:rsidRPr="00000000">
        <w:rPr>
          <w:rFonts w:ascii="Times New Roman" w:cs="Times New Roman" w:eastAsia="Times New Roman" w:hAnsi="Times New Roman"/>
          <w:sz w:val="20"/>
          <w:szCs w:val="20"/>
          <w:rtl w:val="0"/>
        </w:rPr>
        <w:t xml:space="preserve"> larvae may inhabit spatially-restricted containers where individuals experience interspecific competition for limited resources </w:t>
      </w:r>
      <w:hyperlink r:id="rId14">
        <w:r w:rsidDel="00000000" w:rsidR="00000000" w:rsidRPr="00000000">
          <w:rPr>
            <w:rFonts w:ascii="Times New Roman" w:cs="Times New Roman" w:eastAsia="Times New Roman" w:hAnsi="Times New Roman"/>
            <w:b w:val="0"/>
            <w:color w:val="000000"/>
            <w:sz w:val="20"/>
            <w:szCs w:val="20"/>
            <w:u w:val="none"/>
            <w:vertAlign w:val="superscript"/>
            <w:rtl w:val="0"/>
          </w:rPr>
          <w:t xml:space="preserve">6,8,12,13</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Although these species may exhibit differences in locomotory and feeding responses, like suspension feeding or browsing on surfaces, they can exhibit similar behaviors when experiencing  similar environmental resources, like browsing on the surface of a leaf </w:t>
      </w:r>
      <w:hyperlink r:id="rId15">
        <w:r w:rsidDel="00000000" w:rsidR="00000000" w:rsidRPr="00000000">
          <w:rPr>
            <w:rFonts w:ascii="Times New Roman" w:cs="Times New Roman" w:eastAsia="Times New Roman" w:hAnsi="Times New Roman"/>
            <w:b w:val="0"/>
            <w:color w:val="000000"/>
            <w:sz w:val="20"/>
            <w:szCs w:val="20"/>
            <w:u w:val="none"/>
            <w:vertAlign w:val="superscript"/>
            <w:rtl w:val="0"/>
          </w:rPr>
          <w:t xml:space="preserve">8</w:t>
        </w:r>
      </w:hyperlink>
      <w:r w:rsidDel="00000000" w:rsidR="00000000" w:rsidRPr="00000000">
        <w:rPr>
          <w:rFonts w:ascii="Times New Roman" w:cs="Times New Roman" w:eastAsia="Times New Roman" w:hAnsi="Times New Roman"/>
          <w:sz w:val="20"/>
          <w:szCs w:val="20"/>
          <w:rtl w:val="0"/>
        </w:rPr>
        <w:t xml:space="preserve">. Larval resource use and competition have important effects on adult body size, and in the case of </w:t>
      </w:r>
      <w:r w:rsidDel="00000000" w:rsidR="00000000" w:rsidRPr="00000000">
        <w:rPr>
          <w:rFonts w:ascii="Times New Roman" w:cs="Times New Roman" w:eastAsia="Times New Roman" w:hAnsi="Times New Roman"/>
          <w:i w:val="1"/>
          <w:sz w:val="20"/>
          <w:szCs w:val="20"/>
          <w:rtl w:val="0"/>
        </w:rPr>
        <w:t xml:space="preserve">Aedes albopictus</w:t>
      </w:r>
      <w:r w:rsidDel="00000000" w:rsidR="00000000" w:rsidRPr="00000000">
        <w:rPr>
          <w:rFonts w:ascii="Times New Roman" w:cs="Times New Roman" w:eastAsia="Times New Roman" w:hAnsi="Times New Roman"/>
          <w:sz w:val="20"/>
          <w:szCs w:val="20"/>
          <w:rtl w:val="0"/>
        </w:rPr>
        <w:t xml:space="preserve">, can increase arboviral infection. Characterizing larval behaviors under different chemosensory conditions may allow determining how different species respond to different microhabitats or competitive environments.     </w:t>
      </w:r>
    </w:p>
    <w:p w:rsidR="00000000" w:rsidDel="00000000" w:rsidP="00000000" w:rsidRDefault="00000000" w:rsidRPr="00000000" w14:paraId="00000015">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Mosquito larvae may also provide important insight into the algorithms associated with search behaviors by aquatic insects. A previous study has shown that </w:t>
      </w:r>
      <w:r w:rsidDel="00000000" w:rsidR="00000000" w:rsidRPr="00000000">
        <w:rPr>
          <w:rFonts w:ascii="Times New Roman" w:cs="Times New Roman" w:eastAsia="Times New Roman" w:hAnsi="Times New Roman"/>
          <w:i w:val="1"/>
          <w:sz w:val="20"/>
          <w:szCs w:val="20"/>
          <w:rtl w:val="0"/>
        </w:rPr>
        <w:t xml:space="preserve">Aedes aegypti</w:t>
      </w:r>
      <w:r w:rsidDel="00000000" w:rsidR="00000000" w:rsidRPr="00000000">
        <w:rPr>
          <w:rFonts w:ascii="Times New Roman" w:cs="Times New Roman" w:eastAsia="Times New Roman" w:hAnsi="Times New Roman"/>
          <w:sz w:val="20"/>
          <w:szCs w:val="20"/>
          <w:rtl w:val="0"/>
        </w:rPr>
        <w:t xml:space="preserve"> larvae find food randomly, rather than demonstrating directed motion toward preferred cues. Once a food-rich area is located, larvae decrease their swimming speed to remain in the favorable environment </w:t>
      </w:r>
      <w:hyperlink r:id="rId16">
        <w:r w:rsidDel="00000000" w:rsidR="00000000" w:rsidRPr="00000000">
          <w:rPr>
            <w:rFonts w:ascii="Times New Roman" w:cs="Times New Roman" w:eastAsia="Times New Roman" w:hAnsi="Times New Roman"/>
            <w:b w:val="0"/>
            <w:color w:val="000000"/>
            <w:sz w:val="20"/>
            <w:szCs w:val="20"/>
            <w:u w:val="none"/>
            <w:vertAlign w:val="superscript"/>
            <w:rtl w:val="0"/>
          </w:rPr>
          <w:t xml:space="preserve">14</w:t>
        </w:r>
      </w:hyperlink>
      <w:r w:rsidDel="00000000" w:rsidR="00000000" w:rsidRPr="00000000">
        <w:rPr>
          <w:rFonts w:ascii="Times New Roman" w:cs="Times New Roman" w:eastAsia="Times New Roman" w:hAnsi="Times New Roman"/>
          <w:sz w:val="20"/>
          <w:szCs w:val="20"/>
          <w:rtl w:val="0"/>
        </w:rPr>
        <w:t xml:space="preserve">. Previous studies in </w:t>
      </w:r>
      <w:r w:rsidDel="00000000" w:rsidR="00000000" w:rsidRPr="00000000">
        <w:rPr>
          <w:rFonts w:ascii="Times New Roman" w:cs="Times New Roman" w:eastAsia="Times New Roman" w:hAnsi="Times New Roman"/>
          <w:i w:val="1"/>
          <w:sz w:val="20"/>
          <w:szCs w:val="20"/>
          <w:rtl w:val="0"/>
        </w:rPr>
        <w:t xml:space="preserve">Anopheles albimanus</w:t>
      </w:r>
      <w:r w:rsidDel="00000000" w:rsidR="00000000" w:rsidRPr="00000000">
        <w:rPr>
          <w:rFonts w:ascii="Times New Roman" w:cs="Times New Roman" w:eastAsia="Times New Roman" w:hAnsi="Times New Roman"/>
          <w:sz w:val="20"/>
          <w:szCs w:val="20"/>
          <w:rtl w:val="0"/>
        </w:rPr>
        <w:t xml:space="preserve"> </w:t>
      </w:r>
      <w:hyperlink r:id="rId17">
        <w:r w:rsidDel="00000000" w:rsidR="00000000" w:rsidRPr="00000000">
          <w:rPr>
            <w:rFonts w:ascii="Times New Roman" w:cs="Times New Roman" w:eastAsia="Times New Roman" w:hAnsi="Times New Roman"/>
            <w:b w:val="0"/>
            <w:color w:val="000000"/>
            <w:sz w:val="20"/>
            <w:szCs w:val="20"/>
            <w:u w:val="none"/>
            <w:vertAlign w:val="superscript"/>
            <w:rtl w:val="0"/>
          </w:rPr>
          <w:t xml:space="preserve">15</w:t>
        </w:r>
      </w:hyperlink>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i w:val="1"/>
          <w:sz w:val="20"/>
          <w:szCs w:val="20"/>
          <w:rtl w:val="0"/>
        </w:rPr>
        <w:t xml:space="preserve">Aedes vexans </w:t>
      </w:r>
      <w:hyperlink r:id="rId18">
        <w:r w:rsidDel="00000000" w:rsidR="00000000" w:rsidRPr="00000000">
          <w:rPr>
            <w:rFonts w:ascii="Times New Roman" w:cs="Times New Roman" w:eastAsia="Times New Roman" w:hAnsi="Times New Roman"/>
            <w:b w:val="0"/>
            <w:i w:val="1"/>
            <w:color w:val="000000"/>
            <w:sz w:val="20"/>
            <w:szCs w:val="20"/>
            <w:u w:val="none"/>
            <w:vertAlign w:val="superscript"/>
            <w:rtl w:val="0"/>
          </w:rPr>
          <w:t xml:space="preserve">16</w:t>
        </w:r>
      </w:hyperlink>
      <w:r w:rsidDel="00000000" w:rsidR="00000000" w:rsidRPr="00000000">
        <w:rPr>
          <w:rFonts w:ascii="Times New Roman" w:cs="Times New Roman" w:eastAsia="Times New Roman" w:hAnsi="Times New Roman"/>
          <w:sz w:val="20"/>
          <w:szCs w:val="20"/>
          <w:rtl w:val="0"/>
        </w:rPr>
        <w:t xml:space="preserve"> larvae showed that these species also discover food at random, although the methods used in these studies prevented deeper analysis into the mechanism of navigation. This is an unusually simple foraging strategy rarely found in other insects, or even in adult mosquitoes </w:t>
      </w:r>
      <w:hyperlink r:id="rId19">
        <w:r w:rsidDel="00000000" w:rsidR="00000000" w:rsidRPr="00000000">
          <w:rPr>
            <w:rFonts w:ascii="Times New Roman" w:cs="Times New Roman" w:eastAsia="Times New Roman" w:hAnsi="Times New Roman"/>
            <w:b w:val="0"/>
            <w:color w:val="000000"/>
            <w:sz w:val="20"/>
            <w:szCs w:val="20"/>
            <w:u w:val="none"/>
            <w:vertAlign w:val="superscript"/>
            <w:rtl w:val="0"/>
          </w:rPr>
          <w:t xml:space="preserve">17</w:t>
        </w:r>
      </w:hyperlink>
      <w:r w:rsidDel="00000000" w:rsidR="00000000" w:rsidRPr="00000000">
        <w:rPr>
          <w:rFonts w:ascii="Times New Roman" w:cs="Times New Roman" w:eastAsia="Times New Roman" w:hAnsi="Times New Roman"/>
          <w:sz w:val="20"/>
          <w:szCs w:val="20"/>
          <w:rtl w:val="0"/>
        </w:rPr>
        <w:t xml:space="preserve">. Do other disease vector mosquito species also forage by randomly encountering food cues?</w:t>
      </w:r>
    </w:p>
    <w:p w:rsidR="00000000" w:rsidDel="00000000" w:rsidP="00000000" w:rsidRDefault="00000000" w:rsidRPr="00000000" w14:paraId="00000017">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8">
      <w:pPr>
        <w:spacing w:line="36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this study we investigated the foraging and navigation behavior of six species of mosquito larvae, drawn from the three major disease vector genera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Aedes, Anopheles, </w:t>
      </w:r>
      <w:r w:rsidDel="00000000" w:rsidR="00000000" w:rsidRPr="00000000">
        <w:rPr>
          <w:rFonts w:ascii="Times New Roman" w:cs="Times New Roman" w:eastAsia="Times New Roman" w:hAnsi="Times New Roman"/>
          <w:sz w:val="20"/>
          <w:szCs w:val="20"/>
          <w:rtl w:val="0"/>
        </w:rPr>
        <w:t xml:space="preserve">and </w:t>
      </w:r>
      <w:r w:rsidDel="00000000" w:rsidR="00000000" w:rsidRPr="00000000">
        <w:rPr>
          <w:rFonts w:ascii="Times New Roman" w:cs="Times New Roman" w:eastAsia="Times New Roman" w:hAnsi="Times New Roman"/>
          <w:i w:val="1"/>
          <w:sz w:val="20"/>
          <w:szCs w:val="20"/>
          <w:rtl w:val="0"/>
        </w:rPr>
        <w:t xml:space="preserve">Culex</w:t>
      </w:r>
      <w:r w:rsidDel="00000000" w:rsidR="00000000" w:rsidRPr="00000000">
        <w:rPr>
          <w:rFonts w:ascii="Times New Roman" w:cs="Times New Roman" w:eastAsia="Times New Roman" w:hAnsi="Times New Roman"/>
          <w:sz w:val="20"/>
          <w:szCs w:val="20"/>
          <w:rtl w:val="0"/>
        </w:rPr>
        <w:t xml:space="preserve"> </w:t>
      </w:r>
      <w:hyperlink r:id="rId20">
        <w:r w:rsidDel="00000000" w:rsidR="00000000" w:rsidRPr="00000000">
          <w:rPr>
            <w:rFonts w:ascii="Times New Roman" w:cs="Times New Roman" w:eastAsia="Times New Roman" w:hAnsi="Times New Roman"/>
            <w:b w:val="0"/>
            <w:color w:val="000000"/>
            <w:sz w:val="20"/>
            <w:szCs w:val="20"/>
            <w:u w:val="none"/>
            <w:vertAlign w:val="superscript"/>
            <w:rtl w:val="0"/>
          </w:rPr>
          <w:t xml:space="preserve">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Fig 1A</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These species were selected for their importance to public health and for their diversity in ecological specialization and habitat choice. In the </w:t>
      </w:r>
      <w:r w:rsidDel="00000000" w:rsidR="00000000" w:rsidRPr="00000000">
        <w:rPr>
          <w:rFonts w:ascii="Times New Roman" w:cs="Times New Roman" w:eastAsia="Times New Roman" w:hAnsi="Times New Roman"/>
          <w:i w:val="1"/>
          <w:sz w:val="20"/>
          <w:szCs w:val="20"/>
          <w:rtl w:val="0"/>
        </w:rPr>
        <w:t xml:space="preserve">Aedes </w:t>
      </w:r>
      <w:r w:rsidDel="00000000" w:rsidR="00000000" w:rsidRPr="00000000">
        <w:rPr>
          <w:rFonts w:ascii="Times New Roman" w:cs="Times New Roman" w:eastAsia="Times New Roman" w:hAnsi="Times New Roman"/>
          <w:sz w:val="20"/>
          <w:szCs w:val="20"/>
          <w:rtl w:val="0"/>
        </w:rPr>
        <w:t xml:space="preserve">genus we investigated </w:t>
      </w:r>
      <w:r w:rsidDel="00000000" w:rsidR="00000000" w:rsidRPr="00000000">
        <w:rPr>
          <w:rFonts w:ascii="Times New Roman" w:cs="Times New Roman" w:eastAsia="Times New Roman" w:hAnsi="Times New Roman"/>
          <w:i w:val="1"/>
          <w:sz w:val="20"/>
          <w:szCs w:val="20"/>
          <w:rtl w:val="0"/>
        </w:rPr>
        <w:t xml:space="preserve">Ae. aegypti</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i w:val="1"/>
          <w:sz w:val="20"/>
          <w:szCs w:val="20"/>
          <w:rtl w:val="0"/>
        </w:rPr>
        <w:t xml:space="preserve">Ae. albopictus </w:t>
      </w:r>
      <w:r w:rsidDel="00000000" w:rsidR="00000000" w:rsidRPr="00000000">
        <w:rPr>
          <w:rFonts w:ascii="Times New Roman" w:cs="Times New Roman" w:eastAsia="Times New Roman" w:hAnsi="Times New Roman"/>
          <w:sz w:val="20"/>
          <w:szCs w:val="20"/>
          <w:rtl w:val="0"/>
        </w:rPr>
        <w:t xml:space="preserve">- the most important vectors of dengue fever and yellow fever. Although these two species are closely related, </w:t>
      </w:r>
      <w:r w:rsidDel="00000000" w:rsidR="00000000" w:rsidRPr="00000000">
        <w:rPr>
          <w:rFonts w:ascii="Times New Roman" w:cs="Times New Roman" w:eastAsia="Times New Roman" w:hAnsi="Times New Roman"/>
          <w:i w:val="1"/>
          <w:sz w:val="20"/>
          <w:szCs w:val="20"/>
          <w:rtl w:val="0"/>
        </w:rPr>
        <w:t xml:space="preserve">Ae. aegypti</w:t>
      </w:r>
      <w:r w:rsidDel="00000000" w:rsidR="00000000" w:rsidRPr="00000000">
        <w:rPr>
          <w:rFonts w:ascii="Times New Roman" w:cs="Times New Roman" w:eastAsia="Times New Roman" w:hAnsi="Times New Roman"/>
          <w:sz w:val="20"/>
          <w:szCs w:val="20"/>
          <w:rtl w:val="0"/>
        </w:rPr>
        <w:t xml:space="preserve"> preferentially breeds in manmade containers </w:t>
      </w:r>
      <w:hyperlink r:id="rId21">
        <w:r w:rsidDel="00000000" w:rsidR="00000000" w:rsidRPr="00000000">
          <w:rPr>
            <w:rFonts w:ascii="Times New Roman" w:cs="Times New Roman" w:eastAsia="Times New Roman" w:hAnsi="Times New Roman"/>
            <w:b w:val="0"/>
            <w:color w:val="000000"/>
            <w:sz w:val="20"/>
            <w:szCs w:val="20"/>
            <w:u w:val="none"/>
            <w:vertAlign w:val="superscript"/>
            <w:rtl w:val="0"/>
          </w:rPr>
          <w:t xml:space="preserve">19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while </w:t>
      </w:r>
      <w:r w:rsidDel="00000000" w:rsidR="00000000" w:rsidRPr="00000000">
        <w:rPr>
          <w:rFonts w:ascii="Times New Roman" w:cs="Times New Roman" w:eastAsia="Times New Roman" w:hAnsi="Times New Roman"/>
          <w:i w:val="1"/>
          <w:sz w:val="20"/>
          <w:szCs w:val="20"/>
          <w:rtl w:val="0"/>
        </w:rPr>
        <w:t xml:space="preserve">Ae. albopictus </w:t>
      </w:r>
      <w:r w:rsidDel="00000000" w:rsidR="00000000" w:rsidRPr="00000000">
        <w:rPr>
          <w:rFonts w:ascii="Times New Roman" w:cs="Times New Roman" w:eastAsia="Times New Roman" w:hAnsi="Times New Roman"/>
          <w:sz w:val="20"/>
          <w:szCs w:val="20"/>
          <w:rtl w:val="0"/>
        </w:rPr>
        <w:t xml:space="preserve">is a generalist that may also inhabit rural and forested areas </w:t>
      </w:r>
      <w:hyperlink r:id="rId22">
        <w:r w:rsidDel="00000000" w:rsidR="00000000" w:rsidRPr="00000000">
          <w:rPr>
            <w:rFonts w:ascii="Times New Roman" w:cs="Times New Roman" w:eastAsia="Times New Roman" w:hAnsi="Times New Roman"/>
            <w:b w:val="0"/>
            <w:color w:val="000000"/>
            <w:sz w:val="20"/>
            <w:szCs w:val="20"/>
            <w:u w:val="none"/>
            <w:vertAlign w:val="superscript"/>
            <w:rtl w:val="0"/>
          </w:rPr>
          <w:t xml:space="preserve">20</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In the </w:t>
      </w:r>
      <w:r w:rsidDel="00000000" w:rsidR="00000000" w:rsidRPr="00000000">
        <w:rPr>
          <w:rFonts w:ascii="Times New Roman" w:cs="Times New Roman" w:eastAsia="Times New Roman" w:hAnsi="Times New Roman"/>
          <w:i w:val="1"/>
          <w:sz w:val="20"/>
          <w:szCs w:val="20"/>
          <w:rtl w:val="0"/>
        </w:rPr>
        <w:t xml:space="preserve">Anopheles </w:t>
      </w:r>
      <w:r w:rsidDel="00000000" w:rsidR="00000000" w:rsidRPr="00000000">
        <w:rPr>
          <w:rFonts w:ascii="Times New Roman" w:cs="Times New Roman" w:eastAsia="Times New Roman" w:hAnsi="Times New Roman"/>
          <w:sz w:val="20"/>
          <w:szCs w:val="20"/>
          <w:rtl w:val="0"/>
        </w:rPr>
        <w:t xml:space="preserve">genus we examined the malaria vectors </w:t>
      </w:r>
      <w:r w:rsidDel="00000000" w:rsidR="00000000" w:rsidRPr="00000000">
        <w:rPr>
          <w:rFonts w:ascii="Times New Roman" w:cs="Times New Roman" w:eastAsia="Times New Roman" w:hAnsi="Times New Roman"/>
          <w:i w:val="1"/>
          <w:sz w:val="20"/>
          <w:szCs w:val="20"/>
          <w:rtl w:val="0"/>
        </w:rPr>
        <w:t xml:space="preserve">Anopheles arabiensis</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i w:val="1"/>
          <w:sz w:val="20"/>
          <w:szCs w:val="20"/>
          <w:rtl w:val="0"/>
        </w:rPr>
        <w:t xml:space="preserve">Anopheles coluzzii</w:t>
      </w:r>
      <w:r w:rsidDel="00000000" w:rsidR="00000000" w:rsidRPr="00000000">
        <w:rPr>
          <w:rFonts w:ascii="Times New Roman" w:cs="Times New Roman" w:eastAsia="Times New Roman" w:hAnsi="Times New Roman"/>
          <w:sz w:val="20"/>
          <w:szCs w:val="20"/>
          <w:rtl w:val="0"/>
        </w:rPr>
        <w:t xml:space="preserve">. Interestingly, although</w:t>
      </w:r>
      <w:r w:rsidDel="00000000" w:rsidR="00000000" w:rsidRPr="00000000">
        <w:rPr>
          <w:rFonts w:ascii="Times New Roman" w:cs="Times New Roman" w:eastAsia="Times New Roman" w:hAnsi="Times New Roman"/>
          <w:i w:val="1"/>
          <w:sz w:val="20"/>
          <w:szCs w:val="20"/>
          <w:rtl w:val="0"/>
        </w:rPr>
        <w:t xml:space="preserve"> An. arabiensis</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i w:val="1"/>
          <w:sz w:val="20"/>
          <w:szCs w:val="20"/>
          <w:rtl w:val="0"/>
        </w:rPr>
        <w:t xml:space="preserve">An. coluzzii</w:t>
      </w:r>
      <w:r w:rsidDel="00000000" w:rsidR="00000000" w:rsidRPr="00000000">
        <w:rPr>
          <w:rFonts w:ascii="Times New Roman" w:cs="Times New Roman" w:eastAsia="Times New Roman" w:hAnsi="Times New Roman"/>
          <w:sz w:val="20"/>
          <w:szCs w:val="20"/>
          <w:rtl w:val="0"/>
        </w:rPr>
        <w:t xml:space="preserve"> inhabitat similar human-associated larval habitats </w:t>
      </w:r>
      <w:hyperlink r:id="rId23">
        <w:r w:rsidDel="00000000" w:rsidR="00000000" w:rsidRPr="00000000">
          <w:rPr>
            <w:rFonts w:ascii="Times New Roman" w:cs="Times New Roman" w:eastAsia="Times New Roman" w:hAnsi="Times New Roman"/>
            <w:b w:val="0"/>
            <w:color w:val="000000"/>
            <w:sz w:val="20"/>
            <w:szCs w:val="20"/>
            <w:u w:val="none"/>
            <w:vertAlign w:val="superscript"/>
            <w:rtl w:val="0"/>
          </w:rPr>
          <w:t xml:space="preserve">21,22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An. arabiensis </w:t>
      </w:r>
      <w:r w:rsidDel="00000000" w:rsidR="00000000" w:rsidRPr="00000000">
        <w:rPr>
          <w:rFonts w:ascii="Times New Roman" w:cs="Times New Roman" w:eastAsia="Times New Roman" w:hAnsi="Times New Roman"/>
          <w:sz w:val="20"/>
          <w:szCs w:val="20"/>
          <w:rtl w:val="0"/>
        </w:rPr>
        <w:t xml:space="preserve">drastically outcompetes </w:t>
      </w:r>
      <w:r w:rsidDel="00000000" w:rsidR="00000000" w:rsidRPr="00000000">
        <w:rPr>
          <w:rFonts w:ascii="Times New Roman" w:cs="Times New Roman" w:eastAsia="Times New Roman" w:hAnsi="Times New Roman"/>
          <w:i w:val="1"/>
          <w:sz w:val="20"/>
          <w:szCs w:val="20"/>
          <w:rtl w:val="0"/>
        </w:rPr>
        <w:t xml:space="preserve">An. coluzzii</w:t>
      </w:r>
      <w:r w:rsidDel="00000000" w:rsidR="00000000" w:rsidRPr="00000000">
        <w:rPr>
          <w:rFonts w:ascii="Times New Roman" w:cs="Times New Roman" w:eastAsia="Times New Roman" w:hAnsi="Times New Roman"/>
          <w:sz w:val="20"/>
          <w:szCs w:val="20"/>
          <w:rtl w:val="0"/>
        </w:rPr>
        <w:t xml:space="preserve"> in mixed-species larval competition </w:t>
      </w:r>
      <w:hyperlink r:id="rId24">
        <w:r w:rsidDel="00000000" w:rsidR="00000000" w:rsidRPr="00000000">
          <w:rPr>
            <w:rFonts w:ascii="Times New Roman" w:cs="Times New Roman" w:eastAsia="Times New Roman" w:hAnsi="Times New Roman"/>
            <w:b w:val="0"/>
            <w:color w:val="000000"/>
            <w:sz w:val="20"/>
            <w:szCs w:val="20"/>
            <w:u w:val="none"/>
            <w:vertAlign w:val="superscript"/>
            <w:rtl w:val="0"/>
          </w:rPr>
          <w:t xml:space="preserve">3</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This suggests that these closely related species may rely on different foraging strategies, and that larval habitat specialization may not solely predict foraging behavior. Finally, we investigated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Culex quinquefasciatus</w:t>
      </w:r>
      <w:r w:rsidDel="00000000" w:rsidR="00000000" w:rsidRPr="00000000">
        <w:rPr>
          <w:rFonts w:ascii="Times New Roman" w:cs="Times New Roman" w:eastAsia="Times New Roman" w:hAnsi="Times New Roman"/>
          <w:sz w:val="20"/>
          <w:szCs w:val="20"/>
          <w:rtl w:val="0"/>
        </w:rPr>
        <w:t xml:space="preserve">, a container-breeding mosquito, and </w:t>
      </w:r>
      <w:r w:rsidDel="00000000" w:rsidR="00000000" w:rsidRPr="00000000">
        <w:rPr>
          <w:rFonts w:ascii="Times New Roman" w:cs="Times New Roman" w:eastAsia="Times New Roman" w:hAnsi="Times New Roman"/>
          <w:i w:val="1"/>
          <w:sz w:val="20"/>
          <w:szCs w:val="20"/>
          <w:rtl w:val="0"/>
        </w:rPr>
        <w:t xml:space="preserve">Culex tarsalis</w:t>
      </w:r>
      <w:r w:rsidDel="00000000" w:rsidR="00000000" w:rsidRPr="00000000">
        <w:rPr>
          <w:rFonts w:ascii="Times New Roman" w:cs="Times New Roman" w:eastAsia="Times New Roman" w:hAnsi="Times New Roman"/>
          <w:sz w:val="20"/>
          <w:szCs w:val="20"/>
          <w:rtl w:val="0"/>
        </w:rPr>
        <w:t xml:space="preserve">, which breed in large vegetative areas such as rice fields. These two </w:t>
      </w:r>
      <w:r w:rsidDel="00000000" w:rsidR="00000000" w:rsidRPr="00000000">
        <w:rPr>
          <w:rFonts w:ascii="Times New Roman" w:cs="Times New Roman" w:eastAsia="Times New Roman" w:hAnsi="Times New Roman"/>
          <w:i w:val="1"/>
          <w:sz w:val="20"/>
          <w:szCs w:val="20"/>
          <w:rtl w:val="0"/>
        </w:rPr>
        <w:t xml:space="preserve">Culex</w:t>
      </w:r>
      <w:r w:rsidDel="00000000" w:rsidR="00000000" w:rsidRPr="00000000">
        <w:rPr>
          <w:rFonts w:ascii="Times New Roman" w:cs="Times New Roman" w:eastAsia="Times New Roman" w:hAnsi="Times New Roman"/>
          <w:sz w:val="20"/>
          <w:szCs w:val="20"/>
          <w:rtl w:val="0"/>
        </w:rPr>
        <w:t xml:space="preserve"> species exhibit oviposition behavior that correspond to predation risk in their natural larval habitat (high risk and high predator avoidance for </w:t>
      </w:r>
      <w:r w:rsidDel="00000000" w:rsidR="00000000" w:rsidRPr="00000000">
        <w:rPr>
          <w:rFonts w:ascii="Times New Roman" w:cs="Times New Roman" w:eastAsia="Times New Roman" w:hAnsi="Times New Roman"/>
          <w:i w:val="1"/>
          <w:sz w:val="20"/>
          <w:szCs w:val="20"/>
          <w:rtl w:val="0"/>
        </w:rPr>
        <w:t xml:space="preserve">C. tarsalis</w:t>
      </w:r>
      <w:r w:rsidDel="00000000" w:rsidR="00000000" w:rsidRPr="00000000">
        <w:rPr>
          <w:rFonts w:ascii="Times New Roman" w:cs="Times New Roman" w:eastAsia="Times New Roman" w:hAnsi="Times New Roman"/>
          <w:sz w:val="20"/>
          <w:szCs w:val="20"/>
          <w:rtl w:val="0"/>
        </w:rPr>
        <w:t xml:space="preserve">, low risk and low predator avoidance for container-dwelling </w:t>
      </w:r>
      <w:r w:rsidDel="00000000" w:rsidR="00000000" w:rsidRPr="00000000">
        <w:rPr>
          <w:rFonts w:ascii="Times New Roman" w:cs="Times New Roman" w:eastAsia="Times New Roman" w:hAnsi="Times New Roman"/>
          <w:i w:val="1"/>
          <w:sz w:val="20"/>
          <w:szCs w:val="20"/>
          <w:rtl w:val="0"/>
        </w:rPr>
        <w:t xml:space="preserve">C. quinquefasciatus</w:t>
      </w:r>
      <w:r w:rsidDel="00000000" w:rsidR="00000000" w:rsidRPr="00000000">
        <w:rPr>
          <w:rFonts w:ascii="Times New Roman" w:cs="Times New Roman" w:eastAsia="Times New Roman" w:hAnsi="Times New Roman"/>
          <w:sz w:val="20"/>
          <w:szCs w:val="20"/>
          <w:rtl w:val="0"/>
        </w:rPr>
        <w:t xml:space="preserve">) </w:t>
      </w:r>
      <w:hyperlink r:id="rId25">
        <w:r w:rsidDel="00000000" w:rsidR="00000000" w:rsidRPr="00000000">
          <w:rPr>
            <w:rFonts w:ascii="Times New Roman" w:cs="Times New Roman" w:eastAsia="Times New Roman" w:hAnsi="Times New Roman"/>
            <w:b w:val="0"/>
            <w:color w:val="000000"/>
            <w:sz w:val="20"/>
            <w:szCs w:val="20"/>
            <w:u w:val="none"/>
            <w:vertAlign w:val="superscript"/>
            <w:rtl w:val="0"/>
          </w:rPr>
          <w:t xml:space="preserve">23</w:t>
        </w:r>
      </w:hyperlink>
      <w:r w:rsidDel="00000000" w:rsidR="00000000" w:rsidRPr="00000000">
        <w:rPr>
          <w:rFonts w:ascii="Times New Roman" w:cs="Times New Roman" w:eastAsia="Times New Roman" w:hAnsi="Times New Roman"/>
          <w:sz w:val="20"/>
          <w:szCs w:val="20"/>
          <w:rtl w:val="0"/>
        </w:rPr>
        <w:t xml:space="preserve">. Our exploratory study reveals striking differences in exploration behavior between all six species.</w:t>
      </w:r>
    </w:p>
    <w:p w:rsidR="00000000" w:rsidDel="00000000" w:rsidP="00000000" w:rsidRDefault="00000000" w:rsidRPr="00000000" w14:paraId="00000019">
      <w:pPr>
        <w:spacing w:line="36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A">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01B">
      <w:pPr>
        <w:spacing w:line="360"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Larval exploration behavior in clean water</w:t>
      </w:r>
    </w:p>
    <w:p w:rsidR="00000000" w:rsidDel="00000000" w:rsidP="00000000" w:rsidRDefault="00000000" w:rsidRPr="00000000" w14:paraId="0000001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study the navigation behavior of each mosquito species, we used a semi-automated video analysis method previously reported in </w:t>
      </w:r>
      <w:hyperlink r:id="rId26">
        <w:r w:rsidDel="00000000" w:rsidR="00000000" w:rsidRPr="00000000">
          <w:rPr>
            <w:rFonts w:ascii="Times New Roman" w:cs="Times New Roman" w:eastAsia="Times New Roman" w:hAnsi="Times New Roman"/>
            <w:b w:val="0"/>
            <w:color w:val="000000"/>
            <w:sz w:val="20"/>
            <w:szCs w:val="20"/>
            <w:u w:val="none"/>
            <w:vertAlign w:val="superscript"/>
            <w:rtl w:val="0"/>
          </w:rPr>
          <w:t xml:space="preserve">14</w:t>
        </w:r>
      </w:hyperlink>
      <w:r w:rsidDel="00000000" w:rsidR="00000000" w:rsidRPr="00000000">
        <w:rPr>
          <w:rFonts w:ascii="Times New Roman" w:cs="Times New Roman" w:eastAsia="Times New Roman" w:hAnsi="Times New Roman"/>
          <w:sz w:val="20"/>
          <w:szCs w:val="20"/>
          <w:rtl w:val="0"/>
        </w:rPr>
        <w:t xml:space="preserve"> (Fig 1B). We first investigated behavior in clean water during the 15 minute acclimation period (</w:t>
      </w:r>
      <w:r w:rsidDel="00000000" w:rsidR="00000000" w:rsidRPr="00000000">
        <w:rPr>
          <w:rFonts w:ascii="Times New Roman" w:cs="Times New Roman" w:eastAsia="Times New Roman" w:hAnsi="Times New Roman"/>
          <w:i w:val="1"/>
          <w:sz w:val="20"/>
          <w:szCs w:val="20"/>
          <w:rtl w:val="0"/>
        </w:rPr>
        <w:t xml:space="preserve">Ae. aegypti</w:t>
      </w:r>
      <w:r w:rsidDel="00000000" w:rsidR="00000000" w:rsidRPr="00000000">
        <w:rPr>
          <w:rFonts w:ascii="Times New Roman" w:cs="Times New Roman" w:eastAsia="Times New Roman" w:hAnsi="Times New Roman"/>
          <w:sz w:val="20"/>
          <w:szCs w:val="20"/>
          <w:rtl w:val="0"/>
        </w:rPr>
        <w:t xml:space="preserve"> n=67; </w:t>
      </w:r>
      <w:r w:rsidDel="00000000" w:rsidR="00000000" w:rsidRPr="00000000">
        <w:rPr>
          <w:rFonts w:ascii="Times New Roman" w:cs="Times New Roman" w:eastAsia="Times New Roman" w:hAnsi="Times New Roman"/>
          <w:i w:val="1"/>
          <w:sz w:val="20"/>
          <w:szCs w:val="20"/>
          <w:rtl w:val="0"/>
        </w:rPr>
        <w:t xml:space="preserve">Ae. albopictus</w:t>
      </w:r>
      <w:r w:rsidDel="00000000" w:rsidR="00000000" w:rsidRPr="00000000">
        <w:rPr>
          <w:rFonts w:ascii="Times New Roman" w:cs="Times New Roman" w:eastAsia="Times New Roman" w:hAnsi="Times New Roman"/>
          <w:sz w:val="20"/>
          <w:szCs w:val="20"/>
          <w:rtl w:val="0"/>
        </w:rPr>
        <w:t xml:space="preserve"> n=70; </w:t>
      </w:r>
      <w:r w:rsidDel="00000000" w:rsidR="00000000" w:rsidRPr="00000000">
        <w:rPr>
          <w:rFonts w:ascii="Times New Roman" w:cs="Times New Roman" w:eastAsia="Times New Roman" w:hAnsi="Times New Roman"/>
          <w:i w:val="1"/>
          <w:sz w:val="20"/>
          <w:szCs w:val="20"/>
          <w:rtl w:val="0"/>
        </w:rPr>
        <w:t xml:space="preserve">An. arabiensis </w:t>
      </w:r>
      <w:r w:rsidDel="00000000" w:rsidR="00000000" w:rsidRPr="00000000">
        <w:rPr>
          <w:rFonts w:ascii="Times New Roman" w:cs="Times New Roman" w:eastAsia="Times New Roman" w:hAnsi="Times New Roman"/>
          <w:sz w:val="20"/>
          <w:szCs w:val="20"/>
          <w:rtl w:val="0"/>
        </w:rPr>
        <w:t xml:space="preserve">n=93; </w:t>
      </w:r>
      <w:r w:rsidDel="00000000" w:rsidR="00000000" w:rsidRPr="00000000">
        <w:rPr>
          <w:rFonts w:ascii="Times New Roman" w:cs="Times New Roman" w:eastAsia="Times New Roman" w:hAnsi="Times New Roman"/>
          <w:i w:val="1"/>
          <w:sz w:val="20"/>
          <w:szCs w:val="20"/>
          <w:rtl w:val="0"/>
        </w:rPr>
        <w:t xml:space="preserve">An. coluzzii</w:t>
      </w:r>
      <w:r w:rsidDel="00000000" w:rsidR="00000000" w:rsidRPr="00000000">
        <w:rPr>
          <w:rFonts w:ascii="Times New Roman" w:cs="Times New Roman" w:eastAsia="Times New Roman" w:hAnsi="Times New Roman"/>
          <w:sz w:val="20"/>
          <w:szCs w:val="20"/>
          <w:rtl w:val="0"/>
        </w:rPr>
        <w:t xml:space="preserve"> n=108; </w:t>
      </w:r>
      <w:r w:rsidDel="00000000" w:rsidR="00000000" w:rsidRPr="00000000">
        <w:rPr>
          <w:rFonts w:ascii="Times New Roman" w:cs="Times New Roman" w:eastAsia="Times New Roman" w:hAnsi="Times New Roman"/>
          <w:i w:val="1"/>
          <w:sz w:val="20"/>
          <w:szCs w:val="20"/>
          <w:rtl w:val="0"/>
        </w:rPr>
        <w:t xml:space="preserve">C. quinquefasciatus</w:t>
      </w:r>
      <w:r w:rsidDel="00000000" w:rsidR="00000000" w:rsidRPr="00000000">
        <w:rPr>
          <w:rFonts w:ascii="Times New Roman" w:cs="Times New Roman" w:eastAsia="Times New Roman" w:hAnsi="Times New Roman"/>
          <w:sz w:val="20"/>
          <w:szCs w:val="20"/>
          <w:rtl w:val="0"/>
        </w:rPr>
        <w:t xml:space="preserve"> n=110; </w:t>
      </w:r>
      <w:r w:rsidDel="00000000" w:rsidR="00000000" w:rsidRPr="00000000">
        <w:rPr>
          <w:rFonts w:ascii="Times New Roman" w:cs="Times New Roman" w:eastAsia="Times New Roman" w:hAnsi="Times New Roman"/>
          <w:i w:val="1"/>
          <w:sz w:val="20"/>
          <w:szCs w:val="20"/>
          <w:rtl w:val="0"/>
        </w:rPr>
        <w:t xml:space="preserve">C. tarsalis</w:t>
      </w:r>
      <w:r w:rsidDel="00000000" w:rsidR="00000000" w:rsidRPr="00000000">
        <w:rPr>
          <w:rFonts w:ascii="Times New Roman" w:cs="Times New Roman" w:eastAsia="Times New Roman" w:hAnsi="Times New Roman"/>
          <w:sz w:val="20"/>
          <w:szCs w:val="20"/>
          <w:rtl w:val="0"/>
        </w:rPr>
        <w:t xml:space="preserve"> n=53). The arena size used in these experiments (3x8cm) was chosen based on previous field research showing that 95% of </w:t>
      </w:r>
      <w:r w:rsidDel="00000000" w:rsidR="00000000" w:rsidRPr="00000000">
        <w:rPr>
          <w:rFonts w:ascii="Times New Roman" w:cs="Times New Roman" w:eastAsia="Times New Roman" w:hAnsi="Times New Roman"/>
          <w:i w:val="1"/>
          <w:sz w:val="20"/>
          <w:szCs w:val="20"/>
          <w:rtl w:val="0"/>
        </w:rPr>
        <w:t xml:space="preserve">Ae. aegypti </w:t>
      </w:r>
      <w:r w:rsidDel="00000000" w:rsidR="00000000" w:rsidRPr="00000000">
        <w:rPr>
          <w:rFonts w:ascii="Times New Roman" w:cs="Times New Roman" w:eastAsia="Times New Roman" w:hAnsi="Times New Roman"/>
          <w:sz w:val="20"/>
          <w:szCs w:val="20"/>
          <w:rtl w:val="0"/>
        </w:rPr>
        <w:t xml:space="preserve">and </w:t>
      </w:r>
      <w:r w:rsidDel="00000000" w:rsidR="00000000" w:rsidRPr="00000000">
        <w:rPr>
          <w:rFonts w:ascii="Times New Roman" w:cs="Times New Roman" w:eastAsia="Times New Roman" w:hAnsi="Times New Roman"/>
          <w:i w:val="1"/>
          <w:sz w:val="20"/>
          <w:szCs w:val="20"/>
          <w:rtl w:val="0"/>
        </w:rPr>
        <w:t xml:space="preserve">Ae. albopictus </w:t>
      </w:r>
      <w:r w:rsidDel="00000000" w:rsidR="00000000" w:rsidRPr="00000000">
        <w:rPr>
          <w:rFonts w:ascii="Times New Roman" w:cs="Times New Roman" w:eastAsia="Times New Roman" w:hAnsi="Times New Roman"/>
          <w:sz w:val="20"/>
          <w:szCs w:val="20"/>
          <w:rtl w:val="0"/>
        </w:rPr>
        <w:t xml:space="preserve">oviposition sites in the field were man-made containers, and that more than a quarter of these observed oviposition sites were under 5cm in radius </w:t>
      </w:r>
      <w:hyperlink r:id="rId27">
        <w:r w:rsidDel="00000000" w:rsidR="00000000" w:rsidRPr="00000000">
          <w:rPr>
            <w:rFonts w:ascii="Times New Roman" w:cs="Times New Roman" w:eastAsia="Times New Roman" w:hAnsi="Times New Roman"/>
            <w:b w:val="0"/>
            <w:color w:val="000000"/>
            <w:sz w:val="20"/>
            <w:szCs w:val="20"/>
            <w:u w:val="none"/>
            <w:vertAlign w:val="superscript"/>
            <w:rtl w:val="0"/>
          </w:rPr>
          <w:t xml:space="preserve">24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comparable to our experimental arena</w:t>
      </w:r>
      <w:r w:rsidDel="00000000" w:rsidR="00000000" w:rsidRPr="00000000">
        <w:rPr>
          <w:rFonts w:ascii="Times New Roman" w:cs="Times New Roman" w:eastAsia="Times New Roman" w:hAnsi="Times New Roman"/>
          <w:sz w:val="20"/>
          <w:szCs w:val="20"/>
          <w:rtl w:val="0"/>
        </w:rPr>
        <w:t xml:space="preserve">. Similarly, </w:t>
      </w:r>
      <w:r w:rsidDel="00000000" w:rsidR="00000000" w:rsidRPr="00000000">
        <w:rPr>
          <w:rFonts w:ascii="Times New Roman" w:cs="Times New Roman" w:eastAsia="Times New Roman" w:hAnsi="Times New Roman"/>
          <w:i w:val="1"/>
          <w:sz w:val="20"/>
          <w:szCs w:val="20"/>
          <w:rtl w:val="0"/>
        </w:rPr>
        <w:t xml:space="preserve">An. gambiae</w:t>
      </w:r>
      <w:r w:rsidDel="00000000" w:rsidR="00000000" w:rsidRPr="00000000">
        <w:rPr>
          <w:rFonts w:ascii="Times New Roman" w:cs="Times New Roman" w:eastAsia="Times New Roman" w:hAnsi="Times New Roman"/>
          <w:sz w:val="20"/>
          <w:szCs w:val="20"/>
          <w:rtl w:val="0"/>
        </w:rPr>
        <w:t xml:space="preserve"> larvae were most commonly found in very small pools such as animal hoofprints in a different field study </w:t>
      </w:r>
      <w:hyperlink r:id="rId28">
        <w:r w:rsidDel="00000000" w:rsidR="00000000" w:rsidRPr="00000000">
          <w:rPr>
            <w:rFonts w:ascii="Times New Roman" w:cs="Times New Roman" w:eastAsia="Times New Roman" w:hAnsi="Times New Roman"/>
            <w:b w:val="0"/>
            <w:color w:val="000000"/>
            <w:sz w:val="20"/>
            <w:szCs w:val="20"/>
            <w:u w:val="none"/>
            <w:vertAlign w:val="superscript"/>
            <w:rtl w:val="0"/>
          </w:rPr>
          <w:t xml:space="preserve">25</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01D">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E">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observed striking behavioral differences across mosquito species in many aspects of exploration behavior (Fig 2A). For example, </w:t>
      </w:r>
      <w:r w:rsidDel="00000000" w:rsidR="00000000" w:rsidRPr="00000000">
        <w:rPr>
          <w:rFonts w:ascii="Times New Roman" w:cs="Times New Roman" w:eastAsia="Times New Roman" w:hAnsi="Times New Roman"/>
          <w:i w:val="1"/>
          <w:sz w:val="20"/>
          <w:szCs w:val="20"/>
          <w:rtl w:val="0"/>
        </w:rPr>
        <w:t xml:space="preserve">C. tarsalis </w:t>
      </w:r>
      <w:r w:rsidDel="00000000" w:rsidR="00000000" w:rsidRPr="00000000">
        <w:rPr>
          <w:rFonts w:ascii="Times New Roman" w:cs="Times New Roman" w:eastAsia="Times New Roman" w:hAnsi="Times New Roman"/>
          <w:sz w:val="20"/>
          <w:szCs w:val="20"/>
          <w:rtl w:val="0"/>
        </w:rPr>
        <w:t xml:space="preserve">explored the environment slowly using distinctive sweeping circles (mean number of spirals = 13.1), while the two </w:t>
      </w:r>
      <w:r w:rsidDel="00000000" w:rsidR="00000000" w:rsidRPr="00000000">
        <w:rPr>
          <w:rFonts w:ascii="Times New Roman" w:cs="Times New Roman" w:eastAsia="Times New Roman" w:hAnsi="Times New Roman"/>
          <w:i w:val="1"/>
          <w:sz w:val="20"/>
          <w:szCs w:val="20"/>
          <w:rtl w:val="0"/>
        </w:rPr>
        <w:t xml:space="preserve">Anopheles </w:t>
      </w:r>
      <w:r w:rsidDel="00000000" w:rsidR="00000000" w:rsidRPr="00000000">
        <w:rPr>
          <w:rFonts w:ascii="Times New Roman" w:cs="Times New Roman" w:eastAsia="Times New Roman" w:hAnsi="Times New Roman"/>
          <w:sz w:val="20"/>
          <w:szCs w:val="20"/>
          <w:rtl w:val="0"/>
        </w:rPr>
        <w:t xml:space="preserve">species interspersed long rests with fast, straight sprints (</w:t>
      </w:r>
      <w:r w:rsidDel="00000000" w:rsidR="00000000" w:rsidRPr="00000000">
        <w:rPr>
          <w:rFonts w:ascii="Times New Roman" w:cs="Times New Roman" w:eastAsia="Times New Roman" w:hAnsi="Times New Roman"/>
          <w:i w:val="1"/>
          <w:sz w:val="20"/>
          <w:szCs w:val="20"/>
          <w:rtl w:val="0"/>
        </w:rPr>
        <w:t xml:space="preserve">An. arabiensis</w:t>
      </w:r>
      <w:r w:rsidDel="00000000" w:rsidR="00000000" w:rsidRPr="00000000">
        <w:rPr>
          <w:rFonts w:ascii="Times New Roman" w:cs="Times New Roman" w:eastAsia="Times New Roman" w:hAnsi="Times New Roman"/>
          <w:sz w:val="20"/>
          <w:szCs w:val="20"/>
          <w:rtl w:val="0"/>
        </w:rPr>
        <w:t xml:space="preserve"> mean number of spirals = 0.2; </w:t>
      </w:r>
      <w:r w:rsidDel="00000000" w:rsidR="00000000" w:rsidRPr="00000000">
        <w:rPr>
          <w:rFonts w:ascii="Times New Roman" w:cs="Times New Roman" w:eastAsia="Times New Roman" w:hAnsi="Times New Roman"/>
          <w:i w:val="1"/>
          <w:sz w:val="20"/>
          <w:szCs w:val="20"/>
          <w:rtl w:val="0"/>
        </w:rPr>
        <w:t xml:space="preserve">An. coluzzii </w:t>
      </w:r>
      <w:r w:rsidDel="00000000" w:rsidR="00000000" w:rsidRPr="00000000">
        <w:rPr>
          <w:rFonts w:ascii="Times New Roman" w:cs="Times New Roman" w:eastAsia="Times New Roman" w:hAnsi="Times New Roman"/>
          <w:sz w:val="20"/>
          <w:szCs w:val="20"/>
          <w:rtl w:val="0"/>
        </w:rPr>
        <w:t xml:space="preserve">0.4). The two </w:t>
      </w:r>
      <w:r w:rsidDel="00000000" w:rsidR="00000000" w:rsidRPr="00000000">
        <w:rPr>
          <w:rFonts w:ascii="Times New Roman" w:cs="Times New Roman" w:eastAsia="Times New Roman" w:hAnsi="Times New Roman"/>
          <w:i w:val="1"/>
          <w:sz w:val="20"/>
          <w:szCs w:val="20"/>
          <w:rtl w:val="0"/>
        </w:rPr>
        <w:t xml:space="preserve">Aedes </w:t>
      </w:r>
      <w:r w:rsidDel="00000000" w:rsidR="00000000" w:rsidRPr="00000000">
        <w:rPr>
          <w:rFonts w:ascii="Times New Roman" w:cs="Times New Roman" w:eastAsia="Times New Roman" w:hAnsi="Times New Roman"/>
          <w:sz w:val="20"/>
          <w:szCs w:val="20"/>
          <w:rtl w:val="0"/>
        </w:rPr>
        <w:t xml:space="preserve">species, as well as </w:t>
      </w:r>
      <w:r w:rsidDel="00000000" w:rsidR="00000000" w:rsidRPr="00000000">
        <w:rPr>
          <w:rFonts w:ascii="Times New Roman" w:cs="Times New Roman" w:eastAsia="Times New Roman" w:hAnsi="Times New Roman"/>
          <w:i w:val="1"/>
          <w:sz w:val="20"/>
          <w:szCs w:val="20"/>
          <w:rtl w:val="0"/>
        </w:rPr>
        <w:t xml:space="preserve">C. tarsalis</w:t>
      </w:r>
      <w:r w:rsidDel="00000000" w:rsidR="00000000" w:rsidRPr="00000000">
        <w:rPr>
          <w:rFonts w:ascii="Times New Roman" w:cs="Times New Roman" w:eastAsia="Times New Roman" w:hAnsi="Times New Roman"/>
          <w:sz w:val="20"/>
          <w:szCs w:val="20"/>
          <w:rtl w:val="0"/>
        </w:rPr>
        <w:t xml:space="preserve">, spent the majority of the time moving (</w:t>
      </w:r>
      <w:r w:rsidDel="00000000" w:rsidR="00000000" w:rsidRPr="00000000">
        <w:rPr>
          <w:rFonts w:ascii="Times New Roman" w:cs="Times New Roman" w:eastAsia="Times New Roman" w:hAnsi="Times New Roman"/>
          <w:i w:val="1"/>
          <w:sz w:val="20"/>
          <w:szCs w:val="20"/>
          <w:rtl w:val="0"/>
        </w:rPr>
        <w:t xml:space="preserve">Ae. aegypti </w:t>
      </w:r>
      <w:r w:rsidDel="00000000" w:rsidR="00000000" w:rsidRPr="00000000">
        <w:rPr>
          <w:rFonts w:ascii="Times New Roman" w:cs="Times New Roman" w:eastAsia="Times New Roman" w:hAnsi="Times New Roman"/>
          <w:sz w:val="20"/>
          <w:szCs w:val="20"/>
          <w:rtl w:val="0"/>
        </w:rPr>
        <w:t xml:space="preserve">56%; </w:t>
      </w:r>
      <w:r w:rsidDel="00000000" w:rsidR="00000000" w:rsidRPr="00000000">
        <w:rPr>
          <w:rFonts w:ascii="Times New Roman" w:cs="Times New Roman" w:eastAsia="Times New Roman" w:hAnsi="Times New Roman"/>
          <w:i w:val="1"/>
          <w:sz w:val="20"/>
          <w:szCs w:val="20"/>
          <w:rtl w:val="0"/>
        </w:rPr>
        <w:t xml:space="preserve">Ae. albopictus </w:t>
      </w:r>
      <w:r w:rsidDel="00000000" w:rsidR="00000000" w:rsidRPr="00000000">
        <w:rPr>
          <w:rFonts w:ascii="Times New Roman" w:cs="Times New Roman" w:eastAsia="Times New Roman" w:hAnsi="Times New Roman"/>
          <w:sz w:val="20"/>
          <w:szCs w:val="20"/>
          <w:rtl w:val="0"/>
        </w:rPr>
        <w:t xml:space="preserve">52%; </w:t>
      </w:r>
      <w:r w:rsidDel="00000000" w:rsidR="00000000" w:rsidRPr="00000000">
        <w:rPr>
          <w:rFonts w:ascii="Times New Roman" w:cs="Times New Roman" w:eastAsia="Times New Roman" w:hAnsi="Times New Roman"/>
          <w:i w:val="1"/>
          <w:sz w:val="20"/>
          <w:szCs w:val="20"/>
          <w:rtl w:val="0"/>
        </w:rPr>
        <w:t xml:space="preserve">C. tarsalis </w:t>
      </w:r>
      <w:r w:rsidDel="00000000" w:rsidR="00000000" w:rsidRPr="00000000">
        <w:rPr>
          <w:rFonts w:ascii="Times New Roman" w:cs="Times New Roman" w:eastAsia="Times New Roman" w:hAnsi="Times New Roman"/>
          <w:sz w:val="20"/>
          <w:szCs w:val="20"/>
          <w:rtl w:val="0"/>
        </w:rPr>
        <w:t xml:space="preserve">46%), albeit at a much lower mean speed (</w:t>
      </w:r>
      <w:r w:rsidDel="00000000" w:rsidR="00000000" w:rsidRPr="00000000">
        <w:rPr>
          <w:rFonts w:ascii="Times New Roman" w:cs="Times New Roman" w:eastAsia="Times New Roman" w:hAnsi="Times New Roman"/>
          <w:i w:val="1"/>
          <w:sz w:val="20"/>
          <w:szCs w:val="20"/>
          <w:rtl w:val="0"/>
        </w:rPr>
        <w:t xml:space="preserve">Ae. aegypti </w:t>
      </w:r>
      <w:r w:rsidDel="00000000" w:rsidR="00000000" w:rsidRPr="00000000">
        <w:rPr>
          <w:rFonts w:ascii="Times New Roman" w:cs="Times New Roman" w:eastAsia="Times New Roman" w:hAnsi="Times New Roman"/>
          <w:sz w:val="20"/>
          <w:szCs w:val="20"/>
          <w:rtl w:val="0"/>
        </w:rPr>
        <w:t xml:space="preserve">0.8 body lengths s</w:t>
      </w: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Ae. albopictus </w:t>
      </w:r>
      <w:r w:rsidDel="00000000" w:rsidR="00000000" w:rsidRPr="00000000">
        <w:rPr>
          <w:rFonts w:ascii="Times New Roman" w:cs="Times New Roman" w:eastAsia="Times New Roman" w:hAnsi="Times New Roman"/>
          <w:sz w:val="20"/>
          <w:szCs w:val="20"/>
          <w:rtl w:val="0"/>
        </w:rPr>
        <w:t xml:space="preserve">0.7 BLs</w:t>
      </w: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C. tarsalis </w:t>
      </w:r>
      <w:r w:rsidDel="00000000" w:rsidR="00000000" w:rsidRPr="00000000">
        <w:rPr>
          <w:rFonts w:ascii="Times New Roman" w:cs="Times New Roman" w:eastAsia="Times New Roman" w:hAnsi="Times New Roman"/>
          <w:sz w:val="20"/>
          <w:szCs w:val="20"/>
          <w:rtl w:val="0"/>
        </w:rPr>
        <w:t xml:space="preserve">0.7 BLs</w:t>
      </w: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Fonts w:ascii="Times New Roman" w:cs="Times New Roman" w:eastAsia="Times New Roman" w:hAnsi="Times New Roman"/>
          <w:sz w:val="20"/>
          <w:szCs w:val="20"/>
          <w:rtl w:val="0"/>
        </w:rPr>
        <w:t xml:space="preserve">) compared to other species (mean speed 1.3~1.9 BLs</w:t>
      </w: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Fonts w:ascii="Times New Roman" w:cs="Times New Roman" w:eastAsia="Times New Roman" w:hAnsi="Times New Roman"/>
          <w:sz w:val="20"/>
          <w:szCs w:val="20"/>
          <w:rtl w:val="0"/>
        </w:rPr>
        <w:t xml:space="preserve">; time spent moving 9~35%).  To further investigate these observations, we quantified ten different aspects of each larval trajectory, based on metrics we believed to be relevant to foraging and exploration behavior (Fig 2B-K). We found significant differences across species in all quantified measures (Fig 2B-K; p&lt;0.001, Kruskal-Wallis test with Holm-Bonferroni correction).</w:t>
      </w:r>
    </w:p>
    <w:p w:rsidR="00000000" w:rsidDel="00000000" w:rsidP="00000000" w:rsidRDefault="00000000" w:rsidRPr="00000000" w14:paraId="0000001F">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0">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example, some metrics measure the frequency of exploration behavior in starved larvae, such as time spent moving and total distance traveled. Other metrics quantify known search behavior patterns in insects, such as the looping spirals observed in </w:t>
      </w:r>
      <w:r w:rsidDel="00000000" w:rsidR="00000000" w:rsidRPr="00000000">
        <w:rPr>
          <w:rFonts w:ascii="Times New Roman" w:cs="Times New Roman" w:eastAsia="Times New Roman" w:hAnsi="Times New Roman"/>
          <w:sz w:val="20"/>
          <w:szCs w:val="20"/>
          <w:rtl w:val="0"/>
        </w:rPr>
        <w:t xml:space="preserve">local-search behavior</w:t>
      </w:r>
      <w:r w:rsidDel="00000000" w:rsidR="00000000" w:rsidRPr="00000000">
        <w:rPr>
          <w:rFonts w:ascii="Times New Roman" w:cs="Times New Roman" w:eastAsia="Times New Roman" w:hAnsi="Times New Roman"/>
          <w:sz w:val="20"/>
          <w:szCs w:val="20"/>
          <w:rtl w:val="0"/>
        </w:rPr>
        <w:t xml:space="preserve"> </w:t>
      </w:r>
      <w:hyperlink r:id="rId29">
        <w:r w:rsidDel="00000000" w:rsidR="00000000" w:rsidRPr="00000000">
          <w:rPr>
            <w:rFonts w:ascii="Times New Roman" w:cs="Times New Roman" w:eastAsia="Times New Roman" w:hAnsi="Times New Roman"/>
            <w:b w:val="0"/>
            <w:color w:val="000000"/>
            <w:sz w:val="20"/>
            <w:szCs w:val="20"/>
            <w:u w:val="none"/>
            <w:vertAlign w:val="superscript"/>
            <w:rtl w:val="0"/>
          </w:rPr>
          <w:t xml:space="preserve">26</w:t>
        </w:r>
      </w:hyperlink>
      <w:r w:rsidDel="00000000" w:rsidR="00000000" w:rsidRPr="00000000">
        <w:rPr>
          <w:rFonts w:ascii="Times New Roman" w:cs="Times New Roman" w:eastAsia="Times New Roman" w:hAnsi="Times New Roman"/>
          <w:sz w:val="20"/>
          <w:szCs w:val="20"/>
          <w:rtl w:val="0"/>
        </w:rPr>
        <w:t xml:space="preserve">, frequency of sharp turns, and the number of continuous straight-line paths. Some metrics were added to assess larval response to disturbance. For example, introducing animals to the arena during the acclimation phase is likely to elicit disturbance response to mechanical movement. Thus, we measured the mean speed of animals during the initial minute following introduction to the arena, as well as throughout the entire 15 minute acclimation period. We also calculated a metric subtracting the speed during the initial minute from the last (15th) minute, to quantify the change in larval behavior post-disturbance. Because we found significant differences in larval size across species (Fig S2), we normalized all speed measurements to each individual’s body length (body lengths </w:t>
      </w:r>
      <w:r w:rsidDel="00000000" w:rsidR="00000000" w:rsidRPr="00000000">
        <w:rPr>
          <w:rFonts w:ascii="Gungsuh" w:cs="Gungsuh" w:eastAsia="Gungsuh" w:hAnsi="Gungsuh"/>
          <w:sz w:val="20"/>
          <w:szCs w:val="20"/>
          <w:highlight w:val="white"/>
          <w:rtl w:val="0"/>
        </w:rPr>
        <w:t xml:space="preserve">⋅</w:t>
      </w:r>
      <w:r w:rsidDel="00000000" w:rsidR="00000000" w:rsidRPr="00000000">
        <w:rPr>
          <w:rFonts w:ascii="Times New Roman" w:cs="Times New Roman" w:eastAsia="Times New Roman" w:hAnsi="Times New Roman"/>
          <w:sz w:val="20"/>
          <w:szCs w:val="20"/>
          <w:rtl w:val="0"/>
        </w:rPr>
        <w:t xml:space="preserve"> s</w:t>
      </w: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Fonts w:ascii="Times New Roman" w:cs="Times New Roman" w:eastAsia="Times New Roman" w:hAnsi="Times New Roman"/>
          <w:sz w:val="20"/>
          <w:szCs w:val="20"/>
          <w:rtl w:val="0"/>
        </w:rPr>
        <w:t xml:space="preserve">). Finally, some metrics were intended to measure the physiological capacity of the starved larvae, such as the longest rest period and maximum observed speed. </w:t>
      </w:r>
    </w:p>
    <w:p w:rsidR="00000000" w:rsidDel="00000000" w:rsidP="00000000" w:rsidRDefault="00000000" w:rsidRPr="00000000" w14:paraId="00000021">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2">
      <w:pPr>
        <w:spacing w:line="360"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Exploration differences among species</w:t>
      </w:r>
      <w:r w:rsidDel="00000000" w:rsidR="00000000" w:rsidRPr="00000000">
        <w:rPr>
          <w:rtl w:val="0"/>
        </w:rPr>
      </w:r>
    </w:p>
    <w:p w:rsidR="00000000" w:rsidDel="00000000" w:rsidP="00000000" w:rsidRDefault="00000000" w:rsidRPr="00000000" w14:paraId="00000023">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next investigated whether or not these observed differences were consistent with known phylogenetic relationships. In particular, do different species exhibit different trajectory patterns when all navigation variables are considered? To answer this question, we created a Euclidean distance matrix of larval trajectories by incorporating all ten navigation variables (</w:t>
      </w:r>
      <w:r w:rsidDel="00000000" w:rsidR="00000000" w:rsidRPr="00000000">
        <w:rPr>
          <w:rFonts w:ascii="Times New Roman" w:cs="Times New Roman" w:eastAsia="Times New Roman" w:hAnsi="Times New Roman"/>
          <w:sz w:val="20"/>
          <w:szCs w:val="20"/>
          <w:rtl w:val="0"/>
        </w:rPr>
        <w:t xml:space="preserve">Fig S1</w:t>
      </w:r>
      <w:r w:rsidDel="00000000" w:rsidR="00000000" w:rsidRPr="00000000">
        <w:rPr>
          <w:rFonts w:ascii="Times New Roman" w:cs="Times New Roman" w:eastAsia="Times New Roman" w:hAnsi="Times New Roman"/>
          <w:sz w:val="20"/>
          <w:szCs w:val="20"/>
          <w:rtl w:val="0"/>
        </w:rPr>
        <w:t xml:space="preserve">). We found significant differences among the six mosquito species (</w:t>
      </w:r>
      <w:r w:rsidDel="00000000" w:rsidR="00000000" w:rsidRPr="00000000">
        <w:rPr>
          <w:rFonts w:ascii="Times New Roman" w:cs="Times New Roman" w:eastAsia="Times New Roman" w:hAnsi="Times New Roman"/>
          <w:sz w:val="20"/>
          <w:szCs w:val="20"/>
          <w:rtl w:val="0"/>
        </w:rPr>
        <w:t xml:space="preserve">Fig 3, </w:t>
      </w:r>
      <w:r w:rsidDel="00000000" w:rsidR="00000000" w:rsidRPr="00000000">
        <w:rPr>
          <w:rFonts w:ascii="Times New Roman" w:cs="Times New Roman" w:eastAsia="Times New Roman" w:hAnsi="Times New Roman"/>
          <w:sz w:val="20"/>
          <w:szCs w:val="20"/>
          <w:rtl w:val="0"/>
        </w:rPr>
        <w:t xml:space="preserve">perMANOVA </w:t>
      </w:r>
      <w:r w:rsidDel="00000000" w:rsidR="00000000" w:rsidRPr="00000000">
        <w:rPr>
          <w:rFonts w:ascii="Times New Roman" w:cs="Times New Roman" w:eastAsia="Times New Roman" w:hAnsi="Times New Roman"/>
          <w:sz w:val="20"/>
          <w:szCs w:val="20"/>
          <w:rtl w:val="0"/>
        </w:rPr>
        <w:t xml:space="preserve">p&lt;0.001, pseudo F=70.7</w:t>
      </w:r>
      <w:r w:rsidDel="00000000" w:rsidR="00000000" w:rsidRPr="00000000">
        <w:rPr>
          <w:rFonts w:ascii="Times New Roman" w:cs="Times New Roman" w:eastAsia="Times New Roman" w:hAnsi="Times New Roman"/>
          <w:sz w:val="20"/>
          <w:szCs w:val="20"/>
          <w:rtl w:val="0"/>
        </w:rPr>
        <w:t xml:space="preserve">). To visualize these results, we reduced the dimensionality of this data using Principal Component Analysis (PCA) based on the same Euclidean distance matrix (</w:t>
      </w:r>
      <w:r w:rsidDel="00000000" w:rsidR="00000000" w:rsidRPr="00000000">
        <w:rPr>
          <w:rFonts w:ascii="Times New Roman" w:cs="Times New Roman" w:eastAsia="Times New Roman" w:hAnsi="Times New Roman"/>
          <w:sz w:val="20"/>
          <w:szCs w:val="20"/>
          <w:rtl w:val="0"/>
        </w:rPr>
        <w:t xml:space="preserve">Fig 3A</w:t>
      </w:r>
      <w:r w:rsidDel="00000000" w:rsidR="00000000" w:rsidRPr="00000000">
        <w:rPr>
          <w:rFonts w:ascii="Times New Roman" w:cs="Times New Roman" w:eastAsia="Times New Roman" w:hAnsi="Times New Roman"/>
          <w:sz w:val="20"/>
          <w:szCs w:val="20"/>
          <w:rtl w:val="0"/>
        </w:rPr>
        <w:t xml:space="preserve">). PC1 and PC2 explained a significant proportion of variation in the data, but not subsequent PC axes (Monte Carlo permutation test, </w:t>
      </w:r>
      <w:r w:rsidDel="00000000" w:rsidR="00000000" w:rsidRPr="00000000">
        <w:rPr>
          <w:rFonts w:ascii="Times New Roman" w:cs="Times New Roman" w:eastAsia="Times New Roman" w:hAnsi="Times New Roman"/>
          <w:sz w:val="20"/>
          <w:szCs w:val="20"/>
          <w:rtl w:val="0"/>
        </w:rPr>
        <w:t xml:space="preserve">PC1 p&lt;0.001; PC2 p&lt;0.001; PC3-10: p&gt;0.05</w:t>
      </w:r>
      <w:r w:rsidDel="00000000" w:rsidR="00000000" w:rsidRPr="00000000">
        <w:rPr>
          <w:rFonts w:ascii="Times New Roman" w:cs="Times New Roman" w:eastAsia="Times New Roman" w:hAnsi="Times New Roman"/>
          <w:sz w:val="20"/>
          <w:szCs w:val="20"/>
          <w:rtl w:val="0"/>
        </w:rPr>
        <w:t xml:space="preserve">). In brief, we found that larvae appeared to cluster in ordination space into four distinct categories: very fast animals (upper left); animals that traveled a long distance and conducted many sharp turns (upper right); animals that rested for long periods of time (lower left); and animals that traveled in spiral patterns and changed their behavior drastically during the 15 minute period (lower right).</w:t>
      </w:r>
    </w:p>
    <w:p w:rsidR="00000000" w:rsidDel="00000000" w:rsidP="00000000" w:rsidRDefault="00000000" w:rsidRPr="00000000" w14:paraId="00000024">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5">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next asked if sister mosquito species display exploratory behavior that is more similar to each other than to other species. A post-hoc pairwise perMANOVA for each species-species pair showed that all species differed significantly in navigation from each other, including sister species (</w:t>
      </w:r>
      <w:r w:rsidDel="00000000" w:rsidR="00000000" w:rsidRPr="00000000">
        <w:rPr>
          <w:rFonts w:ascii="Times New Roman" w:cs="Times New Roman" w:eastAsia="Times New Roman" w:hAnsi="Times New Roman"/>
          <w:sz w:val="20"/>
          <w:szCs w:val="20"/>
          <w:rtl w:val="0"/>
        </w:rPr>
        <w:t xml:space="preserve">Table 1</w:t>
      </w:r>
      <w:r w:rsidDel="00000000" w:rsidR="00000000" w:rsidRPr="00000000">
        <w:rPr>
          <w:rFonts w:ascii="Times New Roman" w:cs="Times New Roman" w:eastAsia="Times New Roman" w:hAnsi="Times New Roman"/>
          <w:sz w:val="20"/>
          <w:szCs w:val="20"/>
          <w:rtl w:val="0"/>
        </w:rPr>
        <w:t xml:space="preserve">). We observed that both </w:t>
      </w:r>
      <w:r w:rsidDel="00000000" w:rsidR="00000000" w:rsidRPr="00000000">
        <w:rPr>
          <w:rFonts w:ascii="Times New Roman" w:cs="Times New Roman" w:eastAsia="Times New Roman" w:hAnsi="Times New Roman"/>
          <w:i w:val="1"/>
          <w:sz w:val="20"/>
          <w:szCs w:val="20"/>
          <w:rtl w:val="0"/>
        </w:rPr>
        <w:t xml:space="preserve">Aedes </w:t>
      </w:r>
      <w:r w:rsidDel="00000000" w:rsidR="00000000" w:rsidRPr="00000000">
        <w:rPr>
          <w:rFonts w:ascii="Times New Roman" w:cs="Times New Roman" w:eastAsia="Times New Roman" w:hAnsi="Times New Roman"/>
          <w:sz w:val="20"/>
          <w:szCs w:val="20"/>
          <w:rtl w:val="0"/>
        </w:rPr>
        <w:t xml:space="preserve">species were more similar to each other than to any other species (comparison of pseudo-F statistics across species-species pairs), and both </w:t>
      </w:r>
      <w:r w:rsidDel="00000000" w:rsidR="00000000" w:rsidRPr="00000000">
        <w:rPr>
          <w:rFonts w:ascii="Times New Roman" w:cs="Times New Roman" w:eastAsia="Times New Roman" w:hAnsi="Times New Roman"/>
          <w:i w:val="1"/>
          <w:sz w:val="20"/>
          <w:szCs w:val="20"/>
          <w:rtl w:val="0"/>
        </w:rPr>
        <w:t xml:space="preserve">Anopheles</w:t>
      </w:r>
      <w:r w:rsidDel="00000000" w:rsidR="00000000" w:rsidRPr="00000000">
        <w:rPr>
          <w:rFonts w:ascii="Times New Roman" w:cs="Times New Roman" w:eastAsia="Times New Roman" w:hAnsi="Times New Roman"/>
          <w:sz w:val="20"/>
          <w:szCs w:val="20"/>
          <w:rtl w:val="0"/>
        </w:rPr>
        <w:t xml:space="preserve"> species were also closest to each other than to non-sister species. However, </w:t>
      </w:r>
      <w:r w:rsidDel="00000000" w:rsidR="00000000" w:rsidRPr="00000000">
        <w:rPr>
          <w:rFonts w:ascii="Times New Roman" w:cs="Times New Roman" w:eastAsia="Times New Roman" w:hAnsi="Times New Roman"/>
          <w:i w:val="1"/>
          <w:sz w:val="20"/>
          <w:szCs w:val="20"/>
          <w:rtl w:val="0"/>
        </w:rPr>
        <w:t xml:space="preserve">C. quinquefasciatus</w:t>
      </w:r>
      <w:r w:rsidDel="00000000" w:rsidR="00000000" w:rsidRPr="00000000">
        <w:rPr>
          <w:rFonts w:ascii="Times New Roman" w:cs="Times New Roman" w:eastAsia="Times New Roman" w:hAnsi="Times New Roman"/>
          <w:sz w:val="20"/>
          <w:szCs w:val="20"/>
          <w:rtl w:val="0"/>
        </w:rPr>
        <w:t xml:space="preserve"> was most similar to </w:t>
      </w:r>
      <w:r w:rsidDel="00000000" w:rsidR="00000000" w:rsidRPr="00000000">
        <w:rPr>
          <w:rFonts w:ascii="Times New Roman" w:cs="Times New Roman" w:eastAsia="Times New Roman" w:hAnsi="Times New Roman"/>
          <w:i w:val="1"/>
          <w:sz w:val="20"/>
          <w:szCs w:val="20"/>
          <w:rtl w:val="0"/>
        </w:rPr>
        <w:t xml:space="preserve">Ae. aegypti</w:t>
      </w:r>
      <w:r w:rsidDel="00000000" w:rsidR="00000000" w:rsidRPr="00000000">
        <w:rPr>
          <w:rFonts w:ascii="Times New Roman" w:cs="Times New Roman" w:eastAsia="Times New Roman" w:hAnsi="Times New Roman"/>
          <w:sz w:val="20"/>
          <w:szCs w:val="20"/>
          <w:rtl w:val="0"/>
        </w:rPr>
        <w:t xml:space="preserve">, while </w:t>
      </w:r>
      <w:r w:rsidDel="00000000" w:rsidR="00000000" w:rsidRPr="00000000">
        <w:rPr>
          <w:rFonts w:ascii="Times New Roman" w:cs="Times New Roman" w:eastAsia="Times New Roman" w:hAnsi="Times New Roman"/>
          <w:i w:val="1"/>
          <w:sz w:val="20"/>
          <w:szCs w:val="20"/>
          <w:rtl w:val="0"/>
        </w:rPr>
        <w:t xml:space="preserve">C. tarsalis </w:t>
      </w:r>
      <w:r w:rsidDel="00000000" w:rsidR="00000000" w:rsidRPr="00000000">
        <w:rPr>
          <w:rFonts w:ascii="Times New Roman" w:cs="Times New Roman" w:eastAsia="Times New Roman" w:hAnsi="Times New Roman"/>
          <w:sz w:val="20"/>
          <w:szCs w:val="20"/>
          <w:rtl w:val="0"/>
        </w:rPr>
        <w:t xml:space="preserve">was most similar to </w:t>
      </w:r>
      <w:r w:rsidDel="00000000" w:rsidR="00000000" w:rsidRPr="00000000">
        <w:rPr>
          <w:rFonts w:ascii="Times New Roman" w:cs="Times New Roman" w:eastAsia="Times New Roman" w:hAnsi="Times New Roman"/>
          <w:i w:val="1"/>
          <w:sz w:val="20"/>
          <w:szCs w:val="20"/>
          <w:rtl w:val="0"/>
        </w:rPr>
        <w:t xml:space="preserve">Ae. albopictus</w:t>
      </w:r>
      <w:r w:rsidDel="00000000" w:rsidR="00000000" w:rsidRPr="00000000">
        <w:rPr>
          <w:rFonts w:ascii="Times New Roman" w:cs="Times New Roman" w:eastAsia="Times New Roman" w:hAnsi="Times New Roman"/>
          <w:sz w:val="20"/>
          <w:szCs w:val="20"/>
          <w:rtl w:val="0"/>
        </w:rPr>
        <w:t xml:space="preserve">. It is interesting to note that </w:t>
      </w:r>
      <w:r w:rsidDel="00000000" w:rsidR="00000000" w:rsidRPr="00000000">
        <w:rPr>
          <w:rFonts w:ascii="Times New Roman" w:cs="Times New Roman" w:eastAsia="Times New Roman" w:hAnsi="Times New Roman"/>
          <w:i w:val="1"/>
          <w:sz w:val="20"/>
          <w:szCs w:val="20"/>
          <w:rtl w:val="0"/>
        </w:rPr>
        <w:t xml:space="preserve">C. quinquefasciatus </w:t>
      </w:r>
      <w:r w:rsidDel="00000000" w:rsidR="00000000" w:rsidRPr="00000000">
        <w:rPr>
          <w:rFonts w:ascii="Times New Roman" w:cs="Times New Roman" w:eastAsia="Times New Roman" w:hAnsi="Times New Roman"/>
          <w:sz w:val="20"/>
          <w:szCs w:val="20"/>
          <w:rtl w:val="0"/>
        </w:rPr>
        <w:t xml:space="preserve">and </w:t>
      </w:r>
      <w:r w:rsidDel="00000000" w:rsidR="00000000" w:rsidRPr="00000000">
        <w:rPr>
          <w:rFonts w:ascii="Times New Roman" w:cs="Times New Roman" w:eastAsia="Times New Roman" w:hAnsi="Times New Roman"/>
          <w:i w:val="1"/>
          <w:sz w:val="20"/>
          <w:szCs w:val="20"/>
          <w:rtl w:val="0"/>
        </w:rPr>
        <w:t xml:space="preserve">Ae. aegypti</w:t>
      </w:r>
      <w:r w:rsidDel="00000000" w:rsidR="00000000" w:rsidRPr="00000000">
        <w:rPr>
          <w:rFonts w:ascii="Times New Roman" w:cs="Times New Roman" w:eastAsia="Times New Roman" w:hAnsi="Times New Roman"/>
          <w:sz w:val="20"/>
          <w:szCs w:val="20"/>
          <w:rtl w:val="0"/>
        </w:rPr>
        <w:t xml:space="preserve"> both inhabit man-made containers, while </w:t>
      </w:r>
      <w:r w:rsidDel="00000000" w:rsidR="00000000" w:rsidRPr="00000000">
        <w:rPr>
          <w:rFonts w:ascii="Times New Roman" w:cs="Times New Roman" w:eastAsia="Times New Roman" w:hAnsi="Times New Roman"/>
          <w:i w:val="1"/>
          <w:sz w:val="20"/>
          <w:szCs w:val="20"/>
          <w:rtl w:val="0"/>
        </w:rPr>
        <w:t xml:space="preserve">C. tarsalis </w:t>
      </w:r>
      <w:r w:rsidDel="00000000" w:rsidR="00000000" w:rsidRPr="00000000">
        <w:rPr>
          <w:rFonts w:ascii="Times New Roman" w:cs="Times New Roman" w:eastAsia="Times New Roman" w:hAnsi="Times New Roman"/>
          <w:sz w:val="20"/>
          <w:szCs w:val="20"/>
          <w:rtl w:val="0"/>
        </w:rPr>
        <w:t xml:space="preserve">and </w:t>
      </w:r>
      <w:r w:rsidDel="00000000" w:rsidR="00000000" w:rsidRPr="00000000">
        <w:rPr>
          <w:rFonts w:ascii="Times New Roman" w:cs="Times New Roman" w:eastAsia="Times New Roman" w:hAnsi="Times New Roman"/>
          <w:i w:val="1"/>
          <w:sz w:val="20"/>
          <w:szCs w:val="20"/>
          <w:rtl w:val="0"/>
        </w:rPr>
        <w:t xml:space="preserve">Ae. albopictus</w:t>
      </w:r>
      <w:r w:rsidDel="00000000" w:rsidR="00000000" w:rsidRPr="00000000">
        <w:rPr>
          <w:rFonts w:ascii="Times New Roman" w:cs="Times New Roman" w:eastAsia="Times New Roman" w:hAnsi="Times New Roman"/>
          <w:sz w:val="20"/>
          <w:szCs w:val="20"/>
          <w:rtl w:val="0"/>
        </w:rPr>
        <w:t xml:space="preserve"> can inhabit large vegetated areas such as rice fields and lakes. Although our study only compares six species and is not intended to draw phylogenetic conclusions, our limited panel of results suggest that both evolutionary history and ecological specialization may correlate with similar navigation behaviors in different species. </w:t>
      </w:r>
    </w:p>
    <w:p w:rsidR="00000000" w:rsidDel="00000000" w:rsidP="00000000" w:rsidRDefault="00000000" w:rsidRPr="00000000" w14:paraId="00000026">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7">
      <w:pPr>
        <w:spacing w:line="360" w:lineRule="auto"/>
        <w:ind w:left="0" w:firstLine="0"/>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Larval response to attractive and aversive cues</w:t>
      </w:r>
    </w:p>
    <w:p w:rsidR="00000000" w:rsidDel="00000000" w:rsidP="00000000" w:rsidRDefault="00000000" w:rsidRPr="00000000" w14:paraId="0000002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Next, we examined the change in larval behavior after the introduction of 0.5% food extract, 10mM quinine, or distilled water. </w:t>
      </w:r>
      <w:r w:rsidDel="00000000" w:rsidR="00000000" w:rsidRPr="00000000">
        <w:rPr>
          <w:rFonts w:ascii="Times New Roman" w:cs="Times New Roman" w:eastAsia="Times New Roman" w:hAnsi="Times New Roman"/>
          <w:sz w:val="20"/>
          <w:szCs w:val="20"/>
          <w:rtl w:val="0"/>
        </w:rPr>
        <w:t xml:space="preserve">These stimuli were chosen to investigate larval cue-finding behavior, because previous studies have shown that these cues elicit robust preferences in </w:t>
      </w:r>
      <w:r w:rsidDel="00000000" w:rsidR="00000000" w:rsidRPr="00000000">
        <w:rPr>
          <w:rFonts w:ascii="Times New Roman" w:cs="Times New Roman" w:eastAsia="Times New Roman" w:hAnsi="Times New Roman"/>
          <w:i w:val="1"/>
          <w:sz w:val="20"/>
          <w:szCs w:val="20"/>
          <w:rtl w:val="0"/>
        </w:rPr>
        <w:t xml:space="preserve">Ae. aegypti </w:t>
      </w:r>
      <w:r w:rsidDel="00000000" w:rsidR="00000000" w:rsidRPr="00000000">
        <w:rPr>
          <w:rFonts w:ascii="Times New Roman" w:cs="Times New Roman" w:eastAsia="Times New Roman" w:hAnsi="Times New Roman"/>
          <w:sz w:val="20"/>
          <w:szCs w:val="20"/>
          <w:rtl w:val="0"/>
        </w:rPr>
        <w:t xml:space="preserve">mosquito larvae </w:t>
      </w:r>
      <w:hyperlink r:id="rId30">
        <w:r w:rsidDel="00000000" w:rsidR="00000000" w:rsidRPr="00000000">
          <w:rPr>
            <w:rFonts w:ascii="Times New Roman" w:cs="Times New Roman" w:eastAsia="Times New Roman" w:hAnsi="Times New Roman"/>
            <w:b w:val="0"/>
            <w:color w:val="000000"/>
            <w:sz w:val="20"/>
            <w:szCs w:val="20"/>
            <w:u w:val="none"/>
            <w:vertAlign w:val="superscript"/>
            <w:rtl w:val="0"/>
          </w:rPr>
          <w:t xml:space="preserve">14,27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Corroborating a previous study </w:t>
      </w:r>
      <w:hyperlink r:id="rId31">
        <w:r w:rsidDel="00000000" w:rsidR="00000000" w:rsidRPr="00000000">
          <w:rPr>
            <w:rFonts w:ascii="Times New Roman" w:cs="Times New Roman" w:eastAsia="Times New Roman" w:hAnsi="Times New Roman"/>
            <w:b w:val="0"/>
            <w:color w:val="000000"/>
            <w:sz w:val="20"/>
            <w:szCs w:val="20"/>
            <w:u w:val="none"/>
            <w:vertAlign w:val="superscript"/>
            <w:rtl w:val="0"/>
          </w:rPr>
          <w:t xml:space="preserve">14</w:t>
        </w:r>
      </w:hyperlink>
      <w:r w:rsidDel="00000000" w:rsidR="00000000" w:rsidRPr="00000000">
        <w:rPr>
          <w:rFonts w:ascii="Times New Roman" w:cs="Times New Roman" w:eastAsia="Times New Roman" w:hAnsi="Times New Roman"/>
          <w:sz w:val="20"/>
          <w:szCs w:val="20"/>
          <w:rtl w:val="0"/>
        </w:rPr>
        <w:t xml:space="preserve">, we found that </w:t>
      </w:r>
      <w:r w:rsidDel="00000000" w:rsidR="00000000" w:rsidRPr="00000000">
        <w:rPr>
          <w:rFonts w:ascii="Times New Roman" w:cs="Times New Roman" w:eastAsia="Times New Roman" w:hAnsi="Times New Roman"/>
          <w:i w:val="1"/>
          <w:sz w:val="20"/>
          <w:szCs w:val="20"/>
          <w:rtl w:val="0"/>
        </w:rPr>
        <w:t xml:space="preserve">Ae. aegypti </w:t>
      </w:r>
      <w:r w:rsidDel="00000000" w:rsidR="00000000" w:rsidRPr="00000000">
        <w:rPr>
          <w:rFonts w:ascii="Times New Roman" w:cs="Times New Roman" w:eastAsia="Times New Roman" w:hAnsi="Times New Roman"/>
          <w:sz w:val="20"/>
          <w:szCs w:val="20"/>
          <w:rtl w:val="0"/>
        </w:rPr>
        <w:t xml:space="preserve">significantly preferred 0.5% food extract. To quantify preference, we normalized the median concentration preferred by each larvae during the experiment phase, to the corresponding larval behavior during the acclimation phase. </w:t>
      </w:r>
      <w:r w:rsidDel="00000000" w:rsidR="00000000" w:rsidRPr="00000000">
        <w:rPr>
          <w:rFonts w:ascii="Times New Roman" w:cs="Times New Roman" w:eastAsia="Times New Roman" w:hAnsi="Times New Roman"/>
          <w:i w:val="1"/>
          <w:sz w:val="20"/>
          <w:szCs w:val="20"/>
          <w:rtl w:val="0"/>
        </w:rPr>
        <w:t xml:space="preserve">Ae. aegypti</w:t>
      </w:r>
      <w:r w:rsidDel="00000000" w:rsidR="00000000" w:rsidRPr="00000000">
        <w:rPr>
          <w:rFonts w:ascii="Times New Roman" w:cs="Times New Roman" w:eastAsia="Times New Roman" w:hAnsi="Times New Roman"/>
          <w:sz w:val="20"/>
          <w:szCs w:val="20"/>
          <w:rtl w:val="0"/>
        </w:rPr>
        <w:t xml:space="preserve"> preferred a median food concentration of 20% more than would be expected from their pre-experiment behavior (p=0.0002, pairwise t-test). We observed similar attraction for all other species (Fig 4A): </w:t>
      </w:r>
      <w:r w:rsidDel="00000000" w:rsidR="00000000" w:rsidRPr="00000000">
        <w:rPr>
          <w:rFonts w:ascii="Times New Roman" w:cs="Times New Roman" w:eastAsia="Times New Roman" w:hAnsi="Times New Roman"/>
          <w:i w:val="1"/>
          <w:sz w:val="20"/>
          <w:szCs w:val="20"/>
          <w:rtl w:val="0"/>
        </w:rPr>
        <w:t xml:space="preserve">Ae. albopictus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+32</w:t>
      </w:r>
      <w:r w:rsidDel="00000000" w:rsidR="00000000" w:rsidRPr="00000000">
        <w:rPr>
          <w:rFonts w:ascii="Times New Roman" w:cs="Times New Roman" w:eastAsia="Times New Roman" w:hAnsi="Times New Roman"/>
          <w:sz w:val="20"/>
          <w:szCs w:val="20"/>
          <w:rtl w:val="0"/>
        </w:rPr>
        <w:t xml:space="preserve">%, p&lt;0.001), </w:t>
      </w:r>
      <w:r w:rsidDel="00000000" w:rsidR="00000000" w:rsidRPr="00000000">
        <w:rPr>
          <w:rFonts w:ascii="Times New Roman" w:cs="Times New Roman" w:eastAsia="Times New Roman" w:hAnsi="Times New Roman"/>
          <w:i w:val="1"/>
          <w:sz w:val="20"/>
          <w:szCs w:val="20"/>
          <w:rtl w:val="0"/>
        </w:rPr>
        <w:t xml:space="preserve">An. arabiensis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+13</w:t>
      </w:r>
      <w:r w:rsidDel="00000000" w:rsidR="00000000" w:rsidRPr="00000000">
        <w:rPr>
          <w:rFonts w:ascii="Times New Roman" w:cs="Times New Roman" w:eastAsia="Times New Roman" w:hAnsi="Times New Roman"/>
          <w:sz w:val="20"/>
          <w:szCs w:val="20"/>
          <w:rtl w:val="0"/>
        </w:rPr>
        <w:t xml:space="preserve">%, p=</w:t>
      </w:r>
      <w:r w:rsidDel="00000000" w:rsidR="00000000" w:rsidRPr="00000000">
        <w:rPr>
          <w:rFonts w:ascii="Times New Roman" w:cs="Times New Roman" w:eastAsia="Times New Roman" w:hAnsi="Times New Roman"/>
          <w:sz w:val="20"/>
          <w:szCs w:val="20"/>
          <w:rtl w:val="0"/>
        </w:rPr>
        <w:t xml:space="preserve">0.005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An. coluzzii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+7</w:t>
      </w:r>
      <w:r w:rsidDel="00000000" w:rsidR="00000000" w:rsidRPr="00000000">
        <w:rPr>
          <w:rFonts w:ascii="Times New Roman" w:cs="Times New Roman" w:eastAsia="Times New Roman" w:hAnsi="Times New Roman"/>
          <w:sz w:val="20"/>
          <w:szCs w:val="20"/>
          <w:rtl w:val="0"/>
        </w:rPr>
        <w:t xml:space="preserve">%, p=</w:t>
      </w:r>
      <w:r w:rsidDel="00000000" w:rsidR="00000000" w:rsidRPr="00000000">
        <w:rPr>
          <w:rFonts w:ascii="Times New Roman" w:cs="Times New Roman" w:eastAsia="Times New Roman" w:hAnsi="Times New Roman"/>
          <w:sz w:val="20"/>
          <w:szCs w:val="20"/>
          <w:rtl w:val="0"/>
        </w:rPr>
        <w:t xml:space="preserve">0.04</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C. quinquefasciatus </w:t>
      </w:r>
      <w:r w:rsidDel="00000000" w:rsidR="00000000" w:rsidRPr="00000000">
        <w:rPr>
          <w:rFonts w:ascii="Times New Roman" w:cs="Times New Roman" w:eastAsia="Times New Roman" w:hAnsi="Times New Roman"/>
          <w:sz w:val="20"/>
          <w:szCs w:val="20"/>
          <w:rtl w:val="0"/>
        </w:rPr>
        <w:t xml:space="preserve">(+14%, p=0.006), and </w:t>
      </w:r>
      <w:r w:rsidDel="00000000" w:rsidR="00000000" w:rsidRPr="00000000">
        <w:rPr>
          <w:rFonts w:ascii="Times New Roman" w:cs="Times New Roman" w:eastAsia="Times New Roman" w:hAnsi="Times New Roman"/>
          <w:i w:val="1"/>
          <w:sz w:val="20"/>
          <w:szCs w:val="20"/>
          <w:rtl w:val="0"/>
        </w:rPr>
        <w:t xml:space="preserve">C. tarsalis </w:t>
      </w:r>
      <w:r w:rsidDel="00000000" w:rsidR="00000000" w:rsidRPr="00000000">
        <w:rPr>
          <w:rFonts w:ascii="Times New Roman" w:cs="Times New Roman" w:eastAsia="Times New Roman" w:hAnsi="Times New Roman"/>
          <w:sz w:val="20"/>
          <w:szCs w:val="20"/>
          <w:rtl w:val="0"/>
        </w:rPr>
        <w:t xml:space="preserve">(+16%, p=0.001). Further, we investigated changes in larval behavior after the introduction of 10mM quinine, an aversive tastant. Similar to our previous study </w:t>
      </w:r>
      <w:hyperlink r:id="rId32">
        <w:r w:rsidDel="00000000" w:rsidR="00000000" w:rsidRPr="00000000">
          <w:rPr>
            <w:rFonts w:ascii="Times New Roman" w:cs="Times New Roman" w:eastAsia="Times New Roman" w:hAnsi="Times New Roman"/>
            <w:b w:val="0"/>
            <w:color w:val="000000"/>
            <w:sz w:val="20"/>
            <w:szCs w:val="20"/>
            <w:u w:val="none"/>
            <w:vertAlign w:val="superscript"/>
            <w:rtl w:val="0"/>
          </w:rPr>
          <w:t xml:space="preserve">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Ae. aegypti </w:t>
      </w:r>
      <w:r w:rsidDel="00000000" w:rsidR="00000000" w:rsidRPr="00000000">
        <w:rPr>
          <w:rFonts w:ascii="Times New Roman" w:cs="Times New Roman" w:eastAsia="Times New Roman" w:hAnsi="Times New Roman"/>
          <w:sz w:val="20"/>
          <w:szCs w:val="20"/>
          <w:rtl w:val="0"/>
        </w:rPr>
        <w:t xml:space="preserve">significantly avoided quinine, preferring a median concentration of </w:t>
      </w:r>
      <w:r w:rsidDel="00000000" w:rsidR="00000000" w:rsidRPr="00000000">
        <w:rPr>
          <w:rFonts w:ascii="Times New Roman" w:cs="Times New Roman" w:eastAsia="Times New Roman" w:hAnsi="Times New Roman"/>
          <w:sz w:val="20"/>
          <w:szCs w:val="20"/>
          <w:rtl w:val="0"/>
        </w:rPr>
        <w:t xml:space="preserve">9</w:t>
      </w:r>
      <w:r w:rsidDel="00000000" w:rsidR="00000000" w:rsidRPr="00000000">
        <w:rPr>
          <w:rFonts w:ascii="Times New Roman" w:cs="Times New Roman" w:eastAsia="Times New Roman" w:hAnsi="Times New Roman"/>
          <w:sz w:val="20"/>
          <w:szCs w:val="20"/>
          <w:rtl w:val="0"/>
        </w:rPr>
        <w:t xml:space="preserve">% less than would be expected from their pre-experiment behavior (p&lt;0.001). We observed similar aversion in </w:t>
      </w:r>
      <w:r w:rsidDel="00000000" w:rsidR="00000000" w:rsidRPr="00000000">
        <w:rPr>
          <w:rFonts w:ascii="Times New Roman" w:cs="Times New Roman" w:eastAsia="Times New Roman" w:hAnsi="Times New Roman"/>
          <w:i w:val="1"/>
          <w:sz w:val="20"/>
          <w:szCs w:val="20"/>
          <w:rtl w:val="0"/>
        </w:rPr>
        <w:t xml:space="preserve">Ae. albopictus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-11</w:t>
      </w:r>
      <w:r w:rsidDel="00000000" w:rsidR="00000000" w:rsidRPr="00000000">
        <w:rPr>
          <w:rFonts w:ascii="Times New Roman" w:cs="Times New Roman" w:eastAsia="Times New Roman" w:hAnsi="Times New Roman"/>
          <w:sz w:val="20"/>
          <w:szCs w:val="20"/>
          <w:rtl w:val="0"/>
        </w:rPr>
        <w:t xml:space="preserve">%, p&lt;0.001), </w:t>
      </w:r>
      <w:r w:rsidDel="00000000" w:rsidR="00000000" w:rsidRPr="00000000">
        <w:rPr>
          <w:rFonts w:ascii="Times New Roman" w:cs="Times New Roman" w:eastAsia="Times New Roman" w:hAnsi="Times New Roman"/>
          <w:i w:val="1"/>
          <w:sz w:val="20"/>
          <w:szCs w:val="20"/>
          <w:rtl w:val="0"/>
        </w:rPr>
        <w:t xml:space="preserve">An. arabiensis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-7%</w:t>
      </w:r>
      <w:r w:rsidDel="00000000" w:rsidR="00000000" w:rsidRPr="00000000">
        <w:rPr>
          <w:rFonts w:ascii="Times New Roman" w:cs="Times New Roman" w:eastAsia="Times New Roman" w:hAnsi="Times New Roman"/>
          <w:sz w:val="20"/>
          <w:szCs w:val="20"/>
          <w:rtl w:val="0"/>
        </w:rPr>
        <w:t xml:space="preserve">, p=0.002), and </w:t>
      </w:r>
      <w:r w:rsidDel="00000000" w:rsidR="00000000" w:rsidRPr="00000000">
        <w:rPr>
          <w:rFonts w:ascii="Times New Roman" w:cs="Times New Roman" w:eastAsia="Times New Roman" w:hAnsi="Times New Roman"/>
          <w:i w:val="1"/>
          <w:sz w:val="20"/>
          <w:szCs w:val="20"/>
          <w:rtl w:val="0"/>
        </w:rPr>
        <w:t xml:space="preserve">An. coluzzii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-7</w:t>
      </w:r>
      <w:r w:rsidDel="00000000" w:rsidR="00000000" w:rsidRPr="00000000">
        <w:rPr>
          <w:rFonts w:ascii="Times New Roman" w:cs="Times New Roman" w:eastAsia="Times New Roman" w:hAnsi="Times New Roman"/>
          <w:sz w:val="20"/>
          <w:szCs w:val="20"/>
          <w:rtl w:val="0"/>
        </w:rPr>
        <w:t xml:space="preserve">%, p=</w:t>
      </w:r>
      <w:r w:rsidDel="00000000" w:rsidR="00000000" w:rsidRPr="00000000">
        <w:rPr>
          <w:rFonts w:ascii="Times New Roman" w:cs="Times New Roman" w:eastAsia="Times New Roman" w:hAnsi="Times New Roman"/>
          <w:sz w:val="20"/>
          <w:szCs w:val="20"/>
          <w:rtl w:val="0"/>
        </w:rPr>
        <w:t xml:space="preserve">0.001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Fig 4A</w:t>
      </w:r>
      <w:r w:rsidDel="00000000" w:rsidR="00000000" w:rsidRPr="00000000">
        <w:rPr>
          <w:rFonts w:ascii="Times New Roman" w:cs="Times New Roman" w:eastAsia="Times New Roman" w:hAnsi="Times New Roman"/>
          <w:sz w:val="20"/>
          <w:szCs w:val="20"/>
          <w:rtl w:val="0"/>
        </w:rPr>
        <w:t xml:space="preserve">). Interestingly, neither </w:t>
      </w:r>
      <w:r w:rsidDel="00000000" w:rsidR="00000000" w:rsidRPr="00000000">
        <w:rPr>
          <w:rFonts w:ascii="Times New Roman" w:cs="Times New Roman" w:eastAsia="Times New Roman" w:hAnsi="Times New Roman"/>
          <w:i w:val="1"/>
          <w:sz w:val="20"/>
          <w:szCs w:val="20"/>
          <w:rtl w:val="0"/>
        </w:rPr>
        <w:t xml:space="preserve">C. quinquefasciatus</w:t>
      </w:r>
      <w:r w:rsidDel="00000000" w:rsidR="00000000" w:rsidRPr="00000000">
        <w:rPr>
          <w:rFonts w:ascii="Times New Roman" w:cs="Times New Roman" w:eastAsia="Times New Roman" w:hAnsi="Times New Roman"/>
          <w:sz w:val="20"/>
          <w:szCs w:val="20"/>
          <w:rtl w:val="0"/>
        </w:rPr>
        <w:t xml:space="preserve"> nor </w:t>
      </w:r>
      <w:r w:rsidDel="00000000" w:rsidR="00000000" w:rsidRPr="00000000">
        <w:rPr>
          <w:rFonts w:ascii="Times New Roman" w:cs="Times New Roman" w:eastAsia="Times New Roman" w:hAnsi="Times New Roman"/>
          <w:i w:val="1"/>
          <w:sz w:val="20"/>
          <w:szCs w:val="20"/>
          <w:rtl w:val="0"/>
        </w:rPr>
        <w:t xml:space="preserve">C. tarsalis </w:t>
      </w:r>
      <w:r w:rsidDel="00000000" w:rsidR="00000000" w:rsidRPr="00000000">
        <w:rPr>
          <w:rFonts w:ascii="Times New Roman" w:cs="Times New Roman" w:eastAsia="Times New Roman" w:hAnsi="Times New Roman"/>
          <w:sz w:val="20"/>
          <w:szCs w:val="20"/>
          <w:rtl w:val="0"/>
        </w:rPr>
        <w:t xml:space="preserve">exhibited aversion to quinine (</w:t>
      </w:r>
      <w:r w:rsidDel="00000000" w:rsidR="00000000" w:rsidRPr="00000000">
        <w:rPr>
          <w:rFonts w:ascii="Times New Roman" w:cs="Times New Roman" w:eastAsia="Times New Roman" w:hAnsi="Times New Roman"/>
          <w:i w:val="1"/>
          <w:sz w:val="20"/>
          <w:szCs w:val="20"/>
          <w:rtl w:val="0"/>
        </w:rPr>
        <w:t xml:space="preserve">C. quinquefasciatus </w:t>
      </w:r>
      <w:r w:rsidDel="00000000" w:rsidR="00000000" w:rsidRPr="00000000">
        <w:rPr>
          <w:rFonts w:ascii="Times New Roman" w:cs="Times New Roman" w:eastAsia="Times New Roman" w:hAnsi="Times New Roman"/>
          <w:sz w:val="20"/>
          <w:szCs w:val="20"/>
          <w:rtl w:val="0"/>
        </w:rPr>
        <w:t xml:space="preserve">p=0.42; </w:t>
      </w:r>
      <w:r w:rsidDel="00000000" w:rsidR="00000000" w:rsidRPr="00000000">
        <w:rPr>
          <w:rFonts w:ascii="Times New Roman" w:cs="Times New Roman" w:eastAsia="Times New Roman" w:hAnsi="Times New Roman"/>
          <w:i w:val="1"/>
          <w:sz w:val="20"/>
          <w:szCs w:val="20"/>
          <w:rtl w:val="0"/>
        </w:rPr>
        <w:t xml:space="preserve">C. tarsalis </w:t>
      </w:r>
      <w:r w:rsidDel="00000000" w:rsidR="00000000" w:rsidRPr="00000000">
        <w:rPr>
          <w:rFonts w:ascii="Times New Roman" w:cs="Times New Roman" w:eastAsia="Times New Roman" w:hAnsi="Times New Roman"/>
          <w:sz w:val="20"/>
          <w:szCs w:val="20"/>
          <w:rtl w:val="0"/>
        </w:rPr>
        <w:t xml:space="preserve">p=0.60). In response to the addition of distilled water - a negative control for mechanical disturbance - all species exhibited no change in preference (</w:t>
      </w:r>
      <w:r w:rsidDel="00000000" w:rsidR="00000000" w:rsidRPr="00000000">
        <w:rPr>
          <w:rFonts w:ascii="Times New Roman" w:cs="Times New Roman" w:eastAsia="Times New Roman" w:hAnsi="Times New Roman"/>
          <w:sz w:val="20"/>
          <w:szCs w:val="20"/>
          <w:rtl w:val="0"/>
        </w:rPr>
        <w:t xml:space="preserve">p&gt;0.05</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9">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A">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next explored the mechanism of larval navigation to food sources. In our previous work, we found that </w:t>
      </w:r>
      <w:r w:rsidDel="00000000" w:rsidR="00000000" w:rsidRPr="00000000">
        <w:rPr>
          <w:rFonts w:ascii="Times New Roman" w:cs="Times New Roman" w:eastAsia="Times New Roman" w:hAnsi="Times New Roman"/>
          <w:i w:val="1"/>
          <w:sz w:val="20"/>
          <w:szCs w:val="20"/>
          <w:rtl w:val="0"/>
        </w:rPr>
        <w:t xml:space="preserve">Ae. aegypti</w:t>
      </w:r>
      <w:r w:rsidDel="00000000" w:rsidR="00000000" w:rsidRPr="00000000">
        <w:rPr>
          <w:rFonts w:ascii="Times New Roman" w:cs="Times New Roman" w:eastAsia="Times New Roman" w:hAnsi="Times New Roman"/>
          <w:sz w:val="20"/>
          <w:szCs w:val="20"/>
          <w:rtl w:val="0"/>
        </w:rPr>
        <w:t xml:space="preserve"> explore their environment using a non-directional search strategy that results in random discovery of preferred cues </w:t>
      </w:r>
      <w:hyperlink r:id="rId33">
        <w:r w:rsidDel="00000000" w:rsidR="00000000" w:rsidRPr="00000000">
          <w:rPr>
            <w:rFonts w:ascii="Times New Roman" w:cs="Times New Roman" w:eastAsia="Times New Roman" w:hAnsi="Times New Roman"/>
            <w:b w:val="0"/>
            <w:color w:val="000000"/>
            <w:sz w:val="20"/>
            <w:szCs w:val="20"/>
            <w:u w:val="none"/>
            <w:vertAlign w:val="superscript"/>
            <w:rtl w:val="0"/>
          </w:rPr>
          <w:t xml:space="preserve">14</w:t>
        </w:r>
      </w:hyperlink>
      <w:r w:rsidDel="00000000" w:rsidR="00000000" w:rsidRPr="00000000">
        <w:rPr>
          <w:rFonts w:ascii="Times New Roman" w:cs="Times New Roman" w:eastAsia="Times New Roman" w:hAnsi="Times New Roman"/>
          <w:sz w:val="20"/>
          <w:szCs w:val="20"/>
          <w:rtl w:val="0"/>
        </w:rPr>
        <w:t xml:space="preserve">. In all species in this study, we found that larval preference also appeared to be consistent with random cue discovery. Discovery time did not significantly differ between water, food, and quinine for any species (p&gt;</w:t>
      </w:r>
      <w:r w:rsidDel="00000000" w:rsidR="00000000" w:rsidRPr="00000000">
        <w:rPr>
          <w:rFonts w:ascii="Times New Roman" w:cs="Times New Roman" w:eastAsia="Times New Roman" w:hAnsi="Times New Roman"/>
          <w:sz w:val="20"/>
          <w:szCs w:val="20"/>
          <w:rtl w:val="0"/>
        </w:rPr>
        <w:t xml:space="preserve">0.05, Kruskal-Wallis test, </w:t>
      </w:r>
      <w:r w:rsidDel="00000000" w:rsidR="00000000" w:rsidRPr="00000000">
        <w:rPr>
          <w:rFonts w:ascii="Times New Roman" w:cs="Times New Roman" w:eastAsia="Times New Roman" w:hAnsi="Times New Roman"/>
          <w:sz w:val="20"/>
          <w:szCs w:val="20"/>
          <w:rtl w:val="0"/>
        </w:rPr>
        <w:t xml:space="preserve">Fig 4B</w:t>
      </w:r>
      <w:r w:rsidDel="00000000" w:rsidR="00000000" w:rsidRPr="00000000">
        <w:rPr>
          <w:rFonts w:ascii="Times New Roman" w:cs="Times New Roman" w:eastAsia="Times New Roman" w:hAnsi="Times New Roman"/>
          <w:sz w:val="20"/>
          <w:szCs w:val="20"/>
          <w:rtl w:val="0"/>
        </w:rPr>
        <w:t xml:space="preserve">), suggesting that larvae encounter environmental cues by random chance. In addition, we did not observe strong differences in orientation (Fig 4C) or turn frequency (Fig 4D) between different stimuli for any of the six species. Although surprising, these results are consistent with earlier literature using both video-tracking methods </w:t>
      </w:r>
      <w:hyperlink r:id="rId34">
        <w:r w:rsidDel="00000000" w:rsidR="00000000" w:rsidRPr="00000000">
          <w:rPr>
            <w:rFonts w:ascii="Times New Roman" w:cs="Times New Roman" w:eastAsia="Times New Roman" w:hAnsi="Times New Roman"/>
            <w:b w:val="0"/>
            <w:color w:val="000000"/>
            <w:sz w:val="20"/>
            <w:szCs w:val="20"/>
            <w:u w:val="none"/>
            <w:vertAlign w:val="superscript"/>
            <w:rtl w:val="0"/>
          </w:rPr>
          <w:t xml:space="preserve">14</w:t>
        </w:r>
      </w:hyperlink>
      <w:r w:rsidDel="00000000" w:rsidR="00000000" w:rsidRPr="00000000">
        <w:rPr>
          <w:rFonts w:ascii="Times New Roman" w:cs="Times New Roman" w:eastAsia="Times New Roman" w:hAnsi="Times New Roman"/>
          <w:sz w:val="20"/>
          <w:szCs w:val="20"/>
          <w:rtl w:val="0"/>
        </w:rPr>
        <w:t xml:space="preserve"> and researcher observations </w:t>
      </w:r>
      <w:hyperlink r:id="rId35">
        <w:r w:rsidDel="00000000" w:rsidR="00000000" w:rsidRPr="00000000">
          <w:rPr>
            <w:rFonts w:ascii="Times New Roman" w:cs="Times New Roman" w:eastAsia="Times New Roman" w:hAnsi="Times New Roman"/>
            <w:b w:val="0"/>
            <w:color w:val="000000"/>
            <w:sz w:val="20"/>
            <w:szCs w:val="20"/>
            <w:u w:val="none"/>
            <w:vertAlign w:val="superscript"/>
            <w:rtl w:val="0"/>
          </w:rPr>
          <w:t xml:space="preserve">15,16</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B">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our previous study, we were able to conduct deep analyses and simulations into the mechanism of </w:t>
      </w:r>
      <w:r w:rsidDel="00000000" w:rsidR="00000000" w:rsidRPr="00000000">
        <w:rPr>
          <w:rFonts w:ascii="Times New Roman" w:cs="Times New Roman" w:eastAsia="Times New Roman" w:hAnsi="Times New Roman"/>
          <w:i w:val="1"/>
          <w:sz w:val="20"/>
          <w:szCs w:val="20"/>
          <w:rtl w:val="0"/>
        </w:rPr>
        <w:t xml:space="preserve">Ae. aegypti</w:t>
      </w:r>
      <w:r w:rsidDel="00000000" w:rsidR="00000000" w:rsidRPr="00000000">
        <w:rPr>
          <w:rFonts w:ascii="Times New Roman" w:cs="Times New Roman" w:eastAsia="Times New Roman" w:hAnsi="Times New Roman"/>
          <w:sz w:val="20"/>
          <w:szCs w:val="20"/>
          <w:rtl w:val="0"/>
        </w:rPr>
        <w:t xml:space="preserve"> navigation, using a dataset of over 500 individual animals observed independently, with approximately 2 million total data points. In this current study, we did not have the necessary data to conduct the simulations or 3,000 experiments necessary for similar analyses across species. Nevertheless, we visualized some of the same behavioral changes as a reference for future experiments (Fig S3, Fig S4, Fig S5). We found several interesting patterns in these datasets. For example, in the vast majority of cases, animals did not appear to change their behavior - such as the number of looped searches or sharp turns - after addition of the stimulus. In cases where animals did change their behavior - such as </w:t>
      </w:r>
      <w:r w:rsidDel="00000000" w:rsidR="00000000" w:rsidRPr="00000000">
        <w:rPr>
          <w:rFonts w:ascii="Times New Roman" w:cs="Times New Roman" w:eastAsia="Times New Roman" w:hAnsi="Times New Roman"/>
          <w:i w:val="1"/>
          <w:sz w:val="20"/>
          <w:szCs w:val="20"/>
          <w:rtl w:val="0"/>
        </w:rPr>
        <w:t xml:space="preserve">An. coluzzii</w:t>
      </w:r>
      <w:r w:rsidDel="00000000" w:rsidR="00000000" w:rsidRPr="00000000">
        <w:rPr>
          <w:rFonts w:ascii="Times New Roman" w:cs="Times New Roman" w:eastAsia="Times New Roman" w:hAnsi="Times New Roman"/>
          <w:sz w:val="20"/>
          <w:szCs w:val="20"/>
          <w:rtl w:val="0"/>
        </w:rPr>
        <w:t xml:space="preserve">, which decreased initial speed in the post-stimulus period - animals seemed to exhibit the same behavioral changes for all experiments, independently of the stimulus added. Corroborating our previous results, we found that in our current work, </w:t>
      </w:r>
      <w:r w:rsidDel="00000000" w:rsidR="00000000" w:rsidRPr="00000000">
        <w:rPr>
          <w:rFonts w:ascii="Times New Roman" w:cs="Times New Roman" w:eastAsia="Times New Roman" w:hAnsi="Times New Roman"/>
          <w:i w:val="1"/>
          <w:sz w:val="20"/>
          <w:szCs w:val="20"/>
          <w:rtl w:val="0"/>
        </w:rPr>
        <w:t xml:space="preserve">Ae. aegypti</w:t>
      </w:r>
      <w:r w:rsidDel="00000000" w:rsidR="00000000" w:rsidRPr="00000000">
        <w:rPr>
          <w:rFonts w:ascii="Times New Roman" w:cs="Times New Roman" w:eastAsia="Times New Roman" w:hAnsi="Times New Roman"/>
          <w:sz w:val="20"/>
          <w:szCs w:val="20"/>
          <w:rtl w:val="0"/>
        </w:rPr>
        <w:t xml:space="preserve"> also appear to aggregate near preferred cues by decreasing their movement speed near preferred areas (Fig S4). Interestingly, we observed the same pattern for </w:t>
      </w:r>
      <w:r w:rsidDel="00000000" w:rsidR="00000000" w:rsidRPr="00000000">
        <w:rPr>
          <w:rFonts w:ascii="Times New Roman" w:cs="Times New Roman" w:eastAsia="Times New Roman" w:hAnsi="Times New Roman"/>
          <w:i w:val="1"/>
          <w:sz w:val="20"/>
          <w:szCs w:val="20"/>
          <w:rtl w:val="0"/>
        </w:rPr>
        <w:t xml:space="preserve">Ae. albopictus </w:t>
      </w:r>
      <w:r w:rsidDel="00000000" w:rsidR="00000000" w:rsidRPr="00000000">
        <w:rPr>
          <w:rFonts w:ascii="Times New Roman" w:cs="Times New Roman" w:eastAsia="Times New Roman" w:hAnsi="Times New Roman"/>
          <w:sz w:val="20"/>
          <w:szCs w:val="20"/>
          <w:rtl w:val="0"/>
        </w:rPr>
        <w:t xml:space="preserve">but not for any other species (Fig S4). Similarities between closely related species was reflected in the PCA analyses: whereas the exploration responses were often distinct between species (Figs. 3A, S4K). However, once food was added, all the species significantly slowed their swimming speeds, causing them to cluster in the PCA space (Fig. S4N). Although further experiments are necessary to understand these results, it is likely that the </w:t>
      </w:r>
      <w:r w:rsidDel="00000000" w:rsidR="00000000" w:rsidRPr="00000000">
        <w:rPr>
          <w:rFonts w:ascii="Times New Roman" w:cs="Times New Roman" w:eastAsia="Times New Roman" w:hAnsi="Times New Roman"/>
          <w:i w:val="1"/>
          <w:sz w:val="20"/>
          <w:szCs w:val="20"/>
          <w:rtl w:val="0"/>
        </w:rPr>
        <w:t xml:space="preserve">Anopheles </w:t>
      </w:r>
      <w:r w:rsidDel="00000000" w:rsidR="00000000" w:rsidRPr="00000000">
        <w:rPr>
          <w:rFonts w:ascii="Times New Roman" w:cs="Times New Roman" w:eastAsia="Times New Roman" w:hAnsi="Times New Roman"/>
          <w:sz w:val="20"/>
          <w:szCs w:val="20"/>
          <w:rtl w:val="0"/>
        </w:rPr>
        <w:t xml:space="preserve">and </w:t>
      </w:r>
      <w:r w:rsidDel="00000000" w:rsidR="00000000" w:rsidRPr="00000000">
        <w:rPr>
          <w:rFonts w:ascii="Times New Roman" w:cs="Times New Roman" w:eastAsia="Times New Roman" w:hAnsi="Times New Roman"/>
          <w:i w:val="1"/>
          <w:sz w:val="20"/>
          <w:szCs w:val="20"/>
          <w:rtl w:val="0"/>
        </w:rPr>
        <w:t xml:space="preserve">Culex</w:t>
      </w:r>
      <w:r w:rsidDel="00000000" w:rsidR="00000000" w:rsidRPr="00000000">
        <w:rPr>
          <w:rFonts w:ascii="Times New Roman" w:cs="Times New Roman" w:eastAsia="Times New Roman" w:hAnsi="Times New Roman"/>
          <w:sz w:val="20"/>
          <w:szCs w:val="20"/>
          <w:rtl w:val="0"/>
        </w:rPr>
        <w:t xml:space="preserve"> species in our study use different kinematic changes to navigate with respect to chemosensory cues, such as adjusting their turning frequency.</w:t>
      </w:r>
    </w:p>
    <w:p w:rsidR="00000000" w:rsidDel="00000000" w:rsidP="00000000" w:rsidRDefault="00000000" w:rsidRPr="00000000" w14:paraId="0000002D">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E">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Discussion</w:t>
      </w:r>
      <w:r w:rsidDel="00000000" w:rsidR="00000000" w:rsidRPr="00000000">
        <w:rPr>
          <w:rtl w:val="0"/>
        </w:rPr>
      </w:r>
    </w:p>
    <w:p w:rsidR="00000000" w:rsidDel="00000000" w:rsidP="00000000" w:rsidRDefault="00000000" w:rsidRPr="00000000" w14:paraId="0000002F">
      <w:pPr>
        <w:spacing w:line="360" w:lineRule="auto"/>
        <w:rPr>
          <w:color w:val="4a86e8"/>
          <w:sz w:val="18"/>
          <w:szCs w:val="18"/>
        </w:rPr>
      </w:pPr>
      <w:r w:rsidDel="00000000" w:rsidR="00000000" w:rsidRPr="00000000">
        <w:rPr>
          <w:rFonts w:ascii="Times New Roman" w:cs="Times New Roman" w:eastAsia="Times New Roman" w:hAnsi="Times New Roman"/>
          <w:sz w:val="20"/>
          <w:szCs w:val="20"/>
          <w:rtl w:val="0"/>
        </w:rPr>
        <w:t xml:space="preserve">Our results raise several interesting questions for future research. In our experiments investigating larval cue-finding, we predicted that larvae may exhibit navigation strategies adapted to their environment, with species living in small containers displaying different strategies than those that breed in larger lakes or streams. However, our results showed that the six different species of mosquito larvae were strikingly homogeneous in their chemosensory responses to food: none of the species were able to change their behavior to find food cues faster in our experimental paradigm. Are there intrinsic physical properties to chemical diffusion in small, stagnant aquatic environments that makes more directed navigation particularly difficult? Although many of the species examined are naturally adapted to habitats of similar size to the experimental </w:t>
      </w:r>
      <w:r w:rsidDel="00000000" w:rsidR="00000000" w:rsidRPr="00000000">
        <w:rPr>
          <w:rFonts w:ascii="Times New Roman" w:cs="Times New Roman" w:eastAsia="Times New Roman" w:hAnsi="Times New Roman"/>
          <w:sz w:val="20"/>
          <w:szCs w:val="20"/>
          <w:rtl w:val="0"/>
        </w:rPr>
        <w:t xml:space="preserve">arena</w:t>
      </w:r>
      <w:r w:rsidDel="00000000" w:rsidR="00000000" w:rsidRPr="00000000">
        <w:rPr>
          <w:rFonts w:ascii="Times New Roman" w:cs="Times New Roman" w:eastAsia="Times New Roman" w:hAnsi="Times New Roman"/>
          <w:sz w:val="20"/>
          <w:szCs w:val="20"/>
          <w:rtl w:val="0"/>
        </w:rPr>
        <w:t xml:space="preserve"> </w:t>
      </w:r>
      <w:hyperlink r:id="rId36">
        <w:r w:rsidDel="00000000" w:rsidR="00000000" w:rsidRPr="00000000">
          <w:rPr>
            <w:rFonts w:ascii="Times New Roman" w:cs="Times New Roman" w:eastAsia="Times New Roman" w:hAnsi="Times New Roman"/>
            <w:b w:val="0"/>
            <w:color w:val="000000"/>
            <w:sz w:val="20"/>
            <w:szCs w:val="20"/>
            <w:u w:val="none"/>
            <w:vertAlign w:val="superscript"/>
            <w:rtl w:val="0"/>
          </w:rPr>
          <w:t xml:space="preserve">9,19</w:t>
        </w:r>
      </w:hyperlink>
      <w:r w:rsidDel="00000000" w:rsidR="00000000" w:rsidRPr="00000000">
        <w:rPr>
          <w:rFonts w:ascii="Times New Roman" w:cs="Times New Roman" w:eastAsia="Times New Roman" w:hAnsi="Times New Roman"/>
          <w:sz w:val="20"/>
          <w:szCs w:val="20"/>
          <w:rtl w:val="0"/>
        </w:rPr>
        <w:t xml:space="preserve">, it is possible that larvae may exhibit different navigation strategies in larger environments where the chemical gradients may be shallower or influenced by turbulent kinetic motion. Additionally, are there physiological limitations to larval chemosensation, such as the sensitivity of receptors or complexity of neural processing circuits, that prevent larvae from utilizing more complex navigation processes?</w:t>
      </w:r>
      <w:r w:rsidDel="00000000" w:rsidR="00000000" w:rsidRPr="00000000">
        <w:rPr>
          <w:rtl w:val="0"/>
        </w:rPr>
      </w:r>
    </w:p>
    <w:p w:rsidR="00000000" w:rsidDel="00000000" w:rsidP="00000000" w:rsidRDefault="00000000" w:rsidRPr="00000000" w14:paraId="00000030">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1">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Second, is there an evolutionary benefit to different navigation behaviors exhibited by each species in clean water? Interspecific larval competition significantly affects distribution of mosquito species in the wild and in laboratory experiments </w:t>
      </w:r>
      <w:hyperlink r:id="rId37">
        <w:r w:rsidDel="00000000" w:rsidR="00000000" w:rsidRPr="00000000">
          <w:rPr>
            <w:rFonts w:ascii="Times New Roman" w:cs="Times New Roman" w:eastAsia="Times New Roman" w:hAnsi="Times New Roman"/>
            <w:b w:val="0"/>
            <w:color w:val="000000"/>
            <w:sz w:val="20"/>
            <w:szCs w:val="20"/>
            <w:u w:val="none"/>
            <w:vertAlign w:val="superscript"/>
            <w:rtl w:val="0"/>
          </w:rPr>
          <w:t xml:space="preserve">3,28,29</w:t>
        </w:r>
      </w:hyperlink>
      <w:r w:rsidDel="00000000" w:rsidR="00000000" w:rsidRPr="00000000">
        <w:rPr>
          <w:rFonts w:ascii="Times New Roman" w:cs="Times New Roman" w:eastAsia="Times New Roman" w:hAnsi="Times New Roman"/>
          <w:sz w:val="20"/>
          <w:szCs w:val="20"/>
          <w:rtl w:val="0"/>
        </w:rPr>
        <w:t xml:space="preserve">. I</w:t>
      </w:r>
      <w:r w:rsidDel="00000000" w:rsidR="00000000" w:rsidRPr="00000000">
        <w:rPr>
          <w:rFonts w:ascii="Times New Roman" w:cs="Times New Roman" w:eastAsia="Times New Roman" w:hAnsi="Times New Roman"/>
          <w:sz w:val="20"/>
          <w:szCs w:val="20"/>
          <w:rtl w:val="0"/>
        </w:rPr>
        <w:t xml:space="preserve">t is possible that this competitive environment drives larvae to exploit different foraging niches through different navigation strategies. Alternatively, it is possible that the different environmental conditions preferred by each species, such as lakes, streams, and containers, result in different navigation strategies consistent across habitats. Although our study did not examine enough species to quantitatively answer this question, it is interesting to note that </w:t>
      </w:r>
      <w:r w:rsidDel="00000000" w:rsidR="00000000" w:rsidRPr="00000000">
        <w:rPr>
          <w:rFonts w:ascii="Times New Roman" w:cs="Times New Roman" w:eastAsia="Times New Roman" w:hAnsi="Times New Roman"/>
          <w:i w:val="1"/>
          <w:sz w:val="20"/>
          <w:szCs w:val="20"/>
          <w:rtl w:val="0"/>
        </w:rPr>
        <w:t xml:space="preserve">Aedes </w:t>
      </w:r>
      <w:r w:rsidDel="00000000" w:rsidR="00000000" w:rsidRPr="00000000">
        <w:rPr>
          <w:rFonts w:ascii="Times New Roman" w:cs="Times New Roman" w:eastAsia="Times New Roman" w:hAnsi="Times New Roman"/>
          <w:sz w:val="20"/>
          <w:szCs w:val="20"/>
          <w:rtl w:val="0"/>
        </w:rPr>
        <w:t xml:space="preserve">and </w:t>
      </w:r>
      <w:r w:rsidDel="00000000" w:rsidR="00000000" w:rsidRPr="00000000">
        <w:rPr>
          <w:rFonts w:ascii="Times New Roman" w:cs="Times New Roman" w:eastAsia="Times New Roman" w:hAnsi="Times New Roman"/>
          <w:i w:val="1"/>
          <w:sz w:val="20"/>
          <w:szCs w:val="20"/>
          <w:rtl w:val="0"/>
        </w:rPr>
        <w:t xml:space="preserve">Anopheles </w:t>
      </w:r>
      <w:r w:rsidDel="00000000" w:rsidR="00000000" w:rsidRPr="00000000">
        <w:rPr>
          <w:rFonts w:ascii="Times New Roman" w:cs="Times New Roman" w:eastAsia="Times New Roman" w:hAnsi="Times New Roman"/>
          <w:sz w:val="20"/>
          <w:szCs w:val="20"/>
          <w:rtl w:val="0"/>
        </w:rPr>
        <w:t xml:space="preserve">mosquito larvae </w:t>
      </w:r>
      <w:r w:rsidDel="00000000" w:rsidR="00000000" w:rsidRPr="00000000">
        <w:rPr>
          <w:rFonts w:ascii="Times New Roman" w:cs="Times New Roman" w:eastAsia="Times New Roman" w:hAnsi="Times New Roman"/>
          <w:sz w:val="20"/>
          <w:szCs w:val="20"/>
          <w:rtl w:val="0"/>
        </w:rPr>
        <w:t xml:space="preserve">exhibited greater similarity to sister species</w:t>
      </w:r>
      <w:r w:rsidDel="00000000" w:rsidR="00000000" w:rsidRPr="00000000">
        <w:rPr>
          <w:rFonts w:ascii="Times New Roman" w:cs="Times New Roman" w:eastAsia="Times New Roman" w:hAnsi="Times New Roman"/>
          <w:sz w:val="20"/>
          <w:szCs w:val="20"/>
          <w:rtl w:val="0"/>
        </w:rPr>
        <w:t xml:space="preserve"> even when the sister species inhabited vastly different natural larval habitats. By contrast, the two </w:t>
      </w:r>
      <w:r w:rsidDel="00000000" w:rsidR="00000000" w:rsidRPr="00000000">
        <w:rPr>
          <w:rFonts w:ascii="Times New Roman" w:cs="Times New Roman" w:eastAsia="Times New Roman" w:hAnsi="Times New Roman"/>
          <w:i w:val="1"/>
          <w:sz w:val="20"/>
          <w:szCs w:val="20"/>
          <w:rtl w:val="0"/>
        </w:rPr>
        <w:t xml:space="preserve">Culex</w:t>
      </w:r>
      <w:r w:rsidDel="00000000" w:rsidR="00000000" w:rsidRPr="00000000">
        <w:rPr>
          <w:rFonts w:ascii="Times New Roman" w:cs="Times New Roman" w:eastAsia="Times New Roman" w:hAnsi="Times New Roman"/>
          <w:sz w:val="20"/>
          <w:szCs w:val="20"/>
          <w:rtl w:val="0"/>
        </w:rPr>
        <w:t xml:space="preserve"> species exhibited the greatest similarity toward non-sister species that inhabited similar ecological environments. </w:t>
      </w:r>
    </w:p>
    <w:p w:rsidR="00000000" w:rsidDel="00000000" w:rsidP="00000000" w:rsidRDefault="00000000" w:rsidRPr="00000000" w14:paraId="00000032">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 is important to note that our investigative study may not address important characteristics of mosquitoes found in the wild. For example, although all larvae analyzed in this study successfully completed development under the same laboratory rearing conditions, it is likely that environmental variables including temperature, concentration of dissolved organic matter, and water depth were more optimal for some species than others. Indeed, species exhibited </w:t>
      </w:r>
      <w:r w:rsidDel="00000000" w:rsidR="00000000" w:rsidRPr="00000000">
        <w:rPr>
          <w:rFonts w:ascii="Times New Roman" w:cs="Times New Roman" w:eastAsia="Times New Roman" w:hAnsi="Times New Roman"/>
          <w:sz w:val="20"/>
          <w:szCs w:val="20"/>
          <w:rtl w:val="0"/>
        </w:rPr>
        <w:t xml:space="preserve">significantly different mortality rates post-experiment</w:t>
      </w:r>
      <w:r w:rsidDel="00000000" w:rsidR="00000000" w:rsidRPr="00000000">
        <w:rPr>
          <w:rFonts w:ascii="Times New Roman" w:cs="Times New Roman" w:eastAsia="Times New Roman" w:hAnsi="Times New Roman"/>
          <w:sz w:val="20"/>
          <w:szCs w:val="20"/>
          <w:rtl w:val="0"/>
        </w:rPr>
        <w:t xml:space="preserve">, suggesting that the 24-hour starvation period may have been more stressful for some species (</w:t>
      </w:r>
      <w:r w:rsidDel="00000000" w:rsidR="00000000" w:rsidRPr="00000000">
        <w:rPr>
          <w:rFonts w:ascii="Times New Roman" w:cs="Times New Roman" w:eastAsia="Times New Roman" w:hAnsi="Times New Roman"/>
          <w:sz w:val="20"/>
          <w:szCs w:val="20"/>
          <w:rtl w:val="0"/>
        </w:rPr>
        <w:t xml:space="preserve">Fig S2</w:t>
      </w:r>
      <w:r w:rsidDel="00000000" w:rsidR="00000000" w:rsidRPr="00000000">
        <w:rPr>
          <w:rFonts w:ascii="Times New Roman" w:cs="Times New Roman" w:eastAsia="Times New Roman" w:hAnsi="Times New Roman"/>
          <w:sz w:val="20"/>
          <w:szCs w:val="20"/>
          <w:rtl w:val="0"/>
        </w:rPr>
        <w:t xml:space="preserve">). In addition, our experimental trials only observed larvae for a total of 15 minutes after stimulus addition, and it is possible that larvae may exhibit different behaviors in longer time scales. </w:t>
      </w:r>
    </w:p>
    <w:p w:rsidR="00000000" w:rsidDel="00000000" w:rsidP="00000000" w:rsidRDefault="00000000" w:rsidRPr="00000000" w14:paraId="00000034">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5">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Nevertheless, we believe that this study reveals an important area of future research. To our knowledge, this is the first study to quantitatively compare exploration behavior among mosquito larvae using machine vision rather than researcher observations. Even among the small subset of species examined in this study, we saw immediate and clear differences in exploration, stimulus preference, and chemosensory navigation. Future studies incorporating additional mosquito species - especially outgroups that are not disease vectors - would add fascinating comparisons that may help clarify the evolutionary basis of exploration behavior in mosquitoes. Furthermore, with the advent of new tools to examine the sensory bases of behaviors, including binary expression systems for cell-type specific labeling and manipulation </w:t>
      </w:r>
      <w:hyperlink r:id="rId38">
        <w:r w:rsidDel="00000000" w:rsidR="00000000" w:rsidRPr="00000000">
          <w:rPr>
            <w:rFonts w:ascii="Times New Roman" w:cs="Times New Roman" w:eastAsia="Times New Roman" w:hAnsi="Times New Roman"/>
            <w:b w:val="0"/>
            <w:color w:val="000000"/>
            <w:sz w:val="20"/>
            <w:szCs w:val="20"/>
            <w:u w:val="none"/>
            <w:vertAlign w:val="superscript"/>
            <w:rtl w:val="0"/>
          </w:rPr>
          <w:t xml:space="preserve">30,31</w:t>
        </w:r>
      </w:hyperlink>
      <w:r w:rsidDel="00000000" w:rsidR="00000000" w:rsidRPr="00000000">
        <w:rPr>
          <w:rFonts w:ascii="Times New Roman" w:cs="Times New Roman" w:eastAsia="Times New Roman" w:hAnsi="Times New Roman"/>
          <w:sz w:val="20"/>
          <w:szCs w:val="20"/>
          <w:rtl w:val="0"/>
        </w:rPr>
        <w:t xml:space="preserve">, it may soon be possible to interrogate and functionally link different navigational behaviors with the sensory channels mediating those responses.  Because laboratory arena sizes and rearing conditions are already within the natural range of many mosquito species, mosquito larvae may be a promising field for phylogenetic behavior questions from a practical perspective. Finally, our results underscore the importance of understanding disease vector behavior at all life history stages. We suggest that species-specific vector control research may be particularly important to improving disease prevention methods.</w:t>
      </w:r>
    </w:p>
    <w:p w:rsidR="00000000" w:rsidDel="00000000" w:rsidP="00000000" w:rsidRDefault="00000000" w:rsidRPr="00000000" w14:paraId="00000036">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7">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Materials and Methods</w:t>
      </w:r>
    </w:p>
    <w:p w:rsidR="00000000" w:rsidDel="00000000" w:rsidP="00000000" w:rsidRDefault="00000000" w:rsidRPr="00000000" w14:paraId="00000038">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i w:val="1"/>
          <w:sz w:val="20"/>
          <w:szCs w:val="20"/>
          <w:rtl w:val="0"/>
        </w:rPr>
        <w:t xml:space="preserve">Mosquitoes</w:t>
      </w:r>
      <w:r w:rsidDel="00000000" w:rsidR="00000000" w:rsidRPr="00000000">
        <w:rPr>
          <w:rtl w:val="0"/>
        </w:rPr>
      </w:r>
    </w:p>
    <w:p w:rsidR="00000000" w:rsidDel="00000000" w:rsidP="00000000" w:rsidRDefault="00000000" w:rsidRPr="00000000" w14:paraId="00000039">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Six species of wild-type mosquitoes were obtained from BEI Resources (NIAID, NIH): </w:t>
      </w:r>
      <w:r w:rsidDel="00000000" w:rsidR="00000000" w:rsidRPr="00000000">
        <w:rPr>
          <w:rFonts w:ascii="Times New Roman" w:cs="Times New Roman" w:eastAsia="Times New Roman" w:hAnsi="Times New Roman"/>
          <w:i w:val="1"/>
          <w:sz w:val="20"/>
          <w:szCs w:val="20"/>
          <w:rtl w:val="0"/>
        </w:rPr>
        <w:t xml:space="preserve">Ae. aegypti </w:t>
      </w:r>
      <w:r w:rsidDel="00000000" w:rsidR="00000000" w:rsidRPr="00000000">
        <w:rPr>
          <w:rFonts w:ascii="Times New Roman" w:cs="Times New Roman" w:eastAsia="Times New Roman" w:hAnsi="Times New Roman"/>
          <w:sz w:val="20"/>
          <w:szCs w:val="20"/>
          <w:rtl w:val="0"/>
        </w:rPr>
        <w:t xml:space="preserve">(Strain COSTA RICA, MRA-726, contributed by William G. Brogdon), </w:t>
      </w:r>
      <w:r w:rsidDel="00000000" w:rsidR="00000000" w:rsidRPr="00000000">
        <w:rPr>
          <w:rFonts w:ascii="Times New Roman" w:cs="Times New Roman" w:eastAsia="Times New Roman" w:hAnsi="Times New Roman"/>
          <w:i w:val="1"/>
          <w:sz w:val="20"/>
          <w:szCs w:val="20"/>
          <w:rtl w:val="0"/>
        </w:rPr>
        <w:t xml:space="preserve">Ae. albopictus </w:t>
      </w:r>
      <w:r w:rsidDel="00000000" w:rsidR="00000000" w:rsidRPr="00000000">
        <w:rPr>
          <w:rFonts w:ascii="Times New Roman" w:cs="Times New Roman" w:eastAsia="Times New Roman" w:hAnsi="Times New Roman"/>
          <w:sz w:val="20"/>
          <w:szCs w:val="20"/>
          <w:rtl w:val="0"/>
        </w:rPr>
        <w:t xml:space="preserve">(Strain ATM-NJ95, Centers for Disease Control and Prevention for distribution by BEI, NR-48979), </w:t>
      </w:r>
      <w:r w:rsidDel="00000000" w:rsidR="00000000" w:rsidRPr="00000000">
        <w:rPr>
          <w:rFonts w:ascii="Times New Roman" w:cs="Times New Roman" w:eastAsia="Times New Roman" w:hAnsi="Times New Roman"/>
          <w:i w:val="1"/>
          <w:sz w:val="20"/>
          <w:szCs w:val="20"/>
          <w:rtl w:val="0"/>
        </w:rPr>
        <w:t xml:space="preserve">An. arabiensis </w:t>
      </w:r>
      <w:r w:rsidDel="00000000" w:rsidR="00000000" w:rsidRPr="00000000">
        <w:rPr>
          <w:rFonts w:ascii="Times New Roman" w:cs="Times New Roman" w:eastAsia="Times New Roman" w:hAnsi="Times New Roman"/>
          <w:sz w:val="20"/>
          <w:szCs w:val="20"/>
          <w:rtl w:val="0"/>
        </w:rPr>
        <w:t xml:space="preserve">(Strain DONGOLA, MRA-856, contributed by Mark Q. Benedict), </w:t>
      </w:r>
      <w:r w:rsidDel="00000000" w:rsidR="00000000" w:rsidRPr="00000000">
        <w:rPr>
          <w:rFonts w:ascii="Times New Roman" w:cs="Times New Roman" w:eastAsia="Times New Roman" w:hAnsi="Times New Roman"/>
          <w:i w:val="1"/>
          <w:sz w:val="20"/>
          <w:szCs w:val="20"/>
          <w:rtl w:val="0"/>
        </w:rPr>
        <w:t xml:space="preserve">An. coluzzii </w:t>
      </w:r>
      <w:r w:rsidDel="00000000" w:rsidR="00000000" w:rsidRPr="00000000">
        <w:rPr>
          <w:rFonts w:ascii="Times New Roman" w:cs="Times New Roman" w:eastAsia="Times New Roman" w:hAnsi="Times New Roman"/>
          <w:sz w:val="20"/>
          <w:szCs w:val="20"/>
          <w:rtl w:val="0"/>
        </w:rPr>
        <w:t xml:space="preserve">(Strain Ngousso, MRA-1279, contributed by Frédéric Simard), </w:t>
      </w:r>
      <w:r w:rsidDel="00000000" w:rsidR="00000000" w:rsidRPr="00000000">
        <w:rPr>
          <w:rFonts w:ascii="Times New Roman" w:cs="Times New Roman" w:eastAsia="Times New Roman" w:hAnsi="Times New Roman"/>
          <w:i w:val="1"/>
          <w:sz w:val="20"/>
          <w:szCs w:val="20"/>
          <w:rtl w:val="0"/>
        </w:rPr>
        <w:t xml:space="preserve">C. quinquefasciatus </w:t>
      </w:r>
      <w:r w:rsidDel="00000000" w:rsidR="00000000" w:rsidRPr="00000000">
        <w:rPr>
          <w:rFonts w:ascii="Times New Roman" w:cs="Times New Roman" w:eastAsia="Times New Roman" w:hAnsi="Times New Roman"/>
          <w:sz w:val="20"/>
          <w:szCs w:val="20"/>
          <w:rtl w:val="0"/>
        </w:rPr>
        <w:t xml:space="preserve">(Strain JHB, NR-43025), and </w:t>
      </w:r>
      <w:r w:rsidDel="00000000" w:rsidR="00000000" w:rsidRPr="00000000">
        <w:rPr>
          <w:rFonts w:ascii="Times New Roman" w:cs="Times New Roman" w:eastAsia="Times New Roman" w:hAnsi="Times New Roman"/>
          <w:i w:val="1"/>
          <w:sz w:val="20"/>
          <w:szCs w:val="20"/>
          <w:rtl w:val="0"/>
        </w:rPr>
        <w:t xml:space="preserve">C. tarsalis </w:t>
      </w:r>
      <w:r w:rsidDel="00000000" w:rsidR="00000000" w:rsidRPr="00000000">
        <w:rPr>
          <w:rFonts w:ascii="Times New Roman" w:cs="Times New Roman" w:eastAsia="Times New Roman" w:hAnsi="Times New Roman"/>
          <w:sz w:val="20"/>
          <w:szCs w:val="20"/>
          <w:rtl w:val="0"/>
        </w:rPr>
        <w:t xml:space="preserve">(Strain YOLO, NR-43026). All species were reared in milliQ water in a shallow tray (26x35x4cm) and fed with fish food (Petco; Hikari Tropic First Bites). </w:t>
      </w:r>
      <w:r w:rsidDel="00000000" w:rsidR="00000000" w:rsidRPr="00000000">
        <w:rPr>
          <w:rFonts w:ascii="Times New Roman" w:cs="Times New Roman" w:eastAsia="Times New Roman" w:hAnsi="Times New Roman"/>
          <w:sz w:val="20"/>
          <w:szCs w:val="20"/>
          <w:rtl w:val="0"/>
        </w:rPr>
        <w:t xml:space="preserve">Larvae were reared using the circadian cycle recommended by species-specific BEI rearing guidelines (16:8 light:dark for </w:t>
      </w:r>
      <w:r w:rsidDel="00000000" w:rsidR="00000000" w:rsidRPr="00000000">
        <w:rPr>
          <w:rFonts w:ascii="Times New Roman" w:cs="Times New Roman" w:eastAsia="Times New Roman" w:hAnsi="Times New Roman"/>
          <w:i w:val="1"/>
          <w:sz w:val="20"/>
          <w:szCs w:val="20"/>
          <w:rtl w:val="0"/>
        </w:rPr>
        <w:t xml:space="preserve">C. tarsalis</w:t>
      </w:r>
      <w:r w:rsidDel="00000000" w:rsidR="00000000" w:rsidRPr="00000000">
        <w:rPr>
          <w:rFonts w:ascii="Times New Roman" w:cs="Times New Roman" w:eastAsia="Times New Roman" w:hAnsi="Times New Roman"/>
          <w:sz w:val="20"/>
          <w:szCs w:val="20"/>
          <w:rtl w:val="0"/>
        </w:rPr>
        <w:t xml:space="preserve">; 12:12 for all other species). </w:t>
      </w:r>
      <w:r w:rsidDel="00000000" w:rsidR="00000000" w:rsidRPr="00000000">
        <w:rPr>
          <w:rFonts w:ascii="Cardo" w:cs="Cardo" w:eastAsia="Cardo" w:hAnsi="Cardo"/>
          <w:sz w:val="20"/>
          <w:szCs w:val="20"/>
          <w:rtl w:val="0"/>
        </w:rPr>
        <w:t xml:space="preserve">One day before the experiment, L3-stage larvae were isolated in Falcon ™ 50mL conical centrifuge tubes (Thermo Fischer Scientific, Waltham, MA, USA) containing ∼15mL milliQ water. Starved larvae were denied food for at least 24 hours before the experiment. Animals that died before eclosion or pupated during the experiment were omitted, and all animals were tested during the light phase of their circadian cycle. </w:t>
      </w:r>
    </w:p>
    <w:p w:rsidR="00000000" w:rsidDel="00000000" w:rsidP="00000000" w:rsidRDefault="00000000" w:rsidRPr="00000000" w14:paraId="0000003A">
      <w:pPr>
        <w:spacing w:line="360" w:lineRule="auto"/>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03B">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0"/>
          <w:szCs w:val="20"/>
          <w:rtl w:val="0"/>
        </w:rPr>
        <w:t xml:space="preserve">Preparation of Odor Stimuli</w:t>
      </w:r>
      <w:r w:rsidDel="00000000" w:rsidR="00000000" w:rsidRPr="00000000">
        <w:rPr>
          <w:rtl w:val="0"/>
        </w:rPr>
      </w:r>
    </w:p>
    <w:p w:rsidR="00000000" w:rsidDel="00000000" w:rsidP="00000000" w:rsidRDefault="00000000" w:rsidRPr="00000000" w14:paraId="0000003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Stimuli were used that elicited robust behavioral responses across species. Two stimuli were used: an attractive food solution and quinine, a compound that elicits aversion in </w:t>
      </w:r>
      <w:r w:rsidDel="00000000" w:rsidR="00000000" w:rsidRPr="00000000">
        <w:rPr>
          <w:rFonts w:ascii="Times New Roman" w:cs="Times New Roman" w:eastAsia="Times New Roman" w:hAnsi="Times New Roman"/>
          <w:i w:val="1"/>
          <w:sz w:val="20"/>
          <w:szCs w:val="20"/>
          <w:rtl w:val="0"/>
        </w:rPr>
        <w:t xml:space="preserve">Ae. aegypti </w:t>
      </w:r>
      <w:r w:rsidDel="00000000" w:rsidR="00000000" w:rsidRPr="00000000">
        <w:rPr>
          <w:rFonts w:ascii="Times New Roman" w:cs="Times New Roman" w:eastAsia="Times New Roman" w:hAnsi="Times New Roman"/>
          <w:sz w:val="20"/>
          <w:szCs w:val="20"/>
          <w:rtl w:val="0"/>
        </w:rPr>
        <w:t xml:space="preserve">larvae </w:t>
      </w:r>
      <w:hyperlink r:id="rId39">
        <w:r w:rsidDel="00000000" w:rsidR="00000000" w:rsidRPr="00000000">
          <w:rPr>
            <w:rFonts w:ascii="Times New Roman" w:cs="Times New Roman" w:eastAsia="Times New Roman" w:hAnsi="Times New Roman"/>
            <w:b w:val="0"/>
            <w:color w:val="000000"/>
            <w:sz w:val="20"/>
            <w:szCs w:val="20"/>
            <w:u w:val="none"/>
            <w:vertAlign w:val="superscript"/>
            <w:rtl w:val="0"/>
          </w:rPr>
          <w:t xml:space="preserve">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The food extract solution was made fresh daily by dissolving 0.5% food (Petco; Hikari Tropic First Bites) in milliQ water for one hour, then passing the mixture through a 0.2μm filter (VWR International #28145-477) to remove solid particulates. Quinine hydrochloride was prepared at 10mM in milliQ water (Aldrich #Q1125).</w:t>
      </w:r>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For all species, we saw no difference in mortality between the three treatments (</w:t>
      </w:r>
      <w:r w:rsidDel="00000000" w:rsidR="00000000" w:rsidRPr="00000000">
        <w:rPr>
          <w:rFonts w:ascii="Times New Roman" w:cs="Times New Roman" w:eastAsia="Times New Roman" w:hAnsi="Times New Roman"/>
          <w:sz w:val="20"/>
          <w:szCs w:val="20"/>
          <w:rtl w:val="0"/>
        </w:rPr>
        <w:t xml:space="preserve">p=1</w:t>
      </w:r>
      <w:r w:rsidDel="00000000" w:rsidR="00000000" w:rsidRPr="00000000">
        <w:rPr>
          <w:rFonts w:ascii="Times New Roman" w:cs="Times New Roman" w:eastAsia="Times New Roman" w:hAnsi="Times New Roman"/>
          <w:sz w:val="20"/>
          <w:szCs w:val="20"/>
          <w:rtl w:val="0"/>
        </w:rPr>
        <w:t xml:space="preserve"> for all species, </w:t>
      </w:r>
      <w:r w:rsidDel="00000000" w:rsidR="00000000" w:rsidRPr="00000000">
        <w:rPr>
          <w:rFonts w:ascii="Times New Roman" w:cs="Times New Roman" w:eastAsia="Times New Roman" w:hAnsi="Times New Roman"/>
          <w:sz w:val="20"/>
          <w:szCs w:val="20"/>
          <w:rtl w:val="0"/>
        </w:rPr>
        <w:t xml:space="preserve">Fig S2</w:t>
      </w:r>
      <w:r w:rsidDel="00000000" w:rsidR="00000000" w:rsidRPr="00000000">
        <w:rPr>
          <w:rFonts w:ascii="Times New Roman" w:cs="Times New Roman" w:eastAsia="Times New Roman" w:hAnsi="Times New Roman"/>
          <w:sz w:val="20"/>
          <w:szCs w:val="20"/>
          <w:rtl w:val="0"/>
        </w:rPr>
        <w:t xml:space="preserve">), suggesting that exposure to quinine or food extract did not significantly harm larvae physiologically.</w:t>
      </w:r>
    </w:p>
    <w:p w:rsidR="00000000" w:rsidDel="00000000" w:rsidP="00000000" w:rsidRDefault="00000000" w:rsidRPr="00000000" w14:paraId="0000003D">
      <w:pPr>
        <w:spacing w:line="360" w:lineRule="auto"/>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03E">
      <w:pPr>
        <w:spacing w:line="360"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Behavior Arena and Imaging</w:t>
      </w:r>
    </w:p>
    <w:p w:rsidR="00000000" w:rsidDel="00000000" w:rsidP="00000000" w:rsidRDefault="00000000" w:rsidRPr="00000000" w14:paraId="0000003F">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computed the trajectories of individual larvae in a custom behavior arena as previously described </w:t>
      </w:r>
      <w:hyperlink r:id="rId40">
        <w:r w:rsidDel="00000000" w:rsidR="00000000" w:rsidRPr="00000000">
          <w:rPr>
            <w:rFonts w:ascii="Times New Roman" w:cs="Times New Roman" w:eastAsia="Times New Roman" w:hAnsi="Times New Roman"/>
            <w:b w:val="0"/>
            <w:color w:val="000000"/>
            <w:sz w:val="20"/>
            <w:szCs w:val="20"/>
            <w:u w:val="none"/>
            <w:vertAlign w:val="superscript"/>
            <w:rtl w:val="0"/>
          </w:rPr>
          <w:t xml:space="preserve">14,27</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Briefly, individual larvae were introduced to a 8x3cm rectangular behavior arena containing 20mL of distilled milliQ water. Larvae were allowed to acclimate within the dark arena for 15 minutes, while being recorded by a Basler Scout Machine Vision GigE camera under infrared light. Subsequently, 100</w:t>
      </w:r>
      <w:r w:rsidDel="00000000" w:rsidR="00000000" w:rsidRPr="00000000">
        <w:rPr>
          <w:rFonts w:ascii="Times New Roman" w:cs="Times New Roman" w:eastAsia="Times New Roman" w:hAnsi="Times New Roman"/>
          <w:sz w:val="20"/>
          <w:szCs w:val="20"/>
          <w:highlight w:val="white"/>
          <w:rtl w:val="0"/>
        </w:rPr>
        <w:t xml:space="preserve">µ</w:t>
      </w:r>
      <w:r w:rsidDel="00000000" w:rsidR="00000000" w:rsidRPr="00000000">
        <w:rPr>
          <w:rFonts w:ascii="Times New Roman" w:cs="Times New Roman" w:eastAsia="Times New Roman" w:hAnsi="Times New Roman"/>
          <w:sz w:val="20"/>
          <w:szCs w:val="20"/>
          <w:rtl w:val="0"/>
        </w:rPr>
        <w:t xml:space="preserve">L of one stimulus was pipetted gently into the upper left corner of the arena (Fig 1C), and larval behavior was recorded for an additional 15 minutes. In a separate experiment without larvae, we pipetted 100</w:t>
      </w:r>
      <w:r w:rsidDel="00000000" w:rsidR="00000000" w:rsidRPr="00000000">
        <w:rPr>
          <w:rFonts w:ascii="Times New Roman" w:cs="Times New Roman" w:eastAsia="Times New Roman" w:hAnsi="Times New Roman"/>
          <w:sz w:val="20"/>
          <w:szCs w:val="20"/>
          <w:highlight w:val="white"/>
          <w:rtl w:val="0"/>
        </w:rPr>
        <w:t xml:space="preserve">µ</w:t>
      </w:r>
      <w:r w:rsidDel="00000000" w:rsidR="00000000" w:rsidRPr="00000000">
        <w:rPr>
          <w:rFonts w:ascii="Times New Roman" w:cs="Times New Roman" w:eastAsia="Times New Roman" w:hAnsi="Times New Roman"/>
          <w:sz w:val="20"/>
          <w:szCs w:val="20"/>
          <w:rtl w:val="0"/>
        </w:rPr>
        <w:t xml:space="preserve">L of fluorescein dye into an identically shaped arena, in order to map stimulus concentration within the arena throughout the 15 minute experiment </w:t>
      </w:r>
      <w:hyperlink r:id="rId41">
        <w:r w:rsidDel="00000000" w:rsidR="00000000" w:rsidRPr="00000000">
          <w:rPr>
            <w:rFonts w:ascii="Times New Roman" w:cs="Times New Roman" w:eastAsia="Times New Roman" w:hAnsi="Times New Roman"/>
            <w:b w:val="0"/>
            <w:color w:val="000000"/>
            <w:sz w:val="20"/>
            <w:szCs w:val="20"/>
            <w:u w:val="none"/>
            <w:vertAlign w:val="superscript"/>
            <w:rtl w:val="0"/>
          </w:rPr>
          <w:t xml:space="preserve">14</w:t>
        </w:r>
      </w:hyperlink>
      <w:r w:rsidDel="00000000" w:rsidR="00000000" w:rsidRPr="00000000">
        <w:rPr>
          <w:rFonts w:ascii="Times New Roman" w:cs="Times New Roman" w:eastAsia="Times New Roman" w:hAnsi="Times New Roman"/>
          <w:sz w:val="20"/>
          <w:szCs w:val="20"/>
          <w:rtl w:val="0"/>
        </w:rPr>
        <w:t xml:space="preserve"> (Fig 1C). Trajectory paths were extracted from each video using Multitracker software by Floris van Breugel </w:t>
      </w:r>
      <w:hyperlink r:id="rId42">
        <w:r w:rsidDel="00000000" w:rsidR="00000000" w:rsidRPr="00000000">
          <w:rPr>
            <w:rFonts w:ascii="Times New Roman" w:cs="Times New Roman" w:eastAsia="Times New Roman" w:hAnsi="Times New Roman"/>
            <w:b w:val="0"/>
            <w:color w:val="000000"/>
            <w:sz w:val="20"/>
            <w:szCs w:val="20"/>
            <w:u w:val="none"/>
            <w:vertAlign w:val="superscript"/>
            <w:rtl w:val="0"/>
          </w:rPr>
          <w:t xml:space="preserve">32</w:t>
        </w:r>
      </w:hyperlink>
      <w:r w:rsidDel="00000000" w:rsidR="00000000" w:rsidRPr="00000000">
        <w:rPr>
          <w:rFonts w:ascii="Times New Roman" w:cs="Times New Roman" w:eastAsia="Times New Roman" w:hAnsi="Times New Roman"/>
          <w:sz w:val="20"/>
          <w:szCs w:val="20"/>
          <w:rtl w:val="0"/>
        </w:rPr>
        <w:t xml:space="preserve"> and additional code developed previously </w:t>
      </w:r>
      <w:hyperlink r:id="rId43">
        <w:r w:rsidDel="00000000" w:rsidR="00000000" w:rsidRPr="00000000">
          <w:rPr>
            <w:rFonts w:ascii="Times New Roman" w:cs="Times New Roman" w:eastAsia="Times New Roman" w:hAnsi="Times New Roman"/>
            <w:b w:val="0"/>
            <w:color w:val="000000"/>
            <w:sz w:val="20"/>
            <w:szCs w:val="20"/>
            <w:u w:val="none"/>
            <w:vertAlign w:val="superscript"/>
            <w:rtl w:val="0"/>
          </w:rPr>
          <w:t xml:space="preserve">14</w:t>
        </w:r>
      </w:hyperlink>
      <w:r w:rsidDel="00000000" w:rsidR="00000000" w:rsidRPr="00000000">
        <w:rPr>
          <w:rFonts w:ascii="Times New Roman" w:cs="Times New Roman" w:eastAsia="Times New Roman" w:hAnsi="Times New Roman"/>
          <w:sz w:val="20"/>
          <w:szCs w:val="20"/>
          <w:rtl w:val="0"/>
        </w:rPr>
        <w:t xml:space="preserve">. We visually inspected each trajectory path and manually corrected errors and omissions introduced by the tracking software. </w:t>
      </w:r>
      <w:r w:rsidDel="00000000" w:rsidR="00000000" w:rsidRPr="00000000">
        <w:rPr>
          <w:rtl w:val="0"/>
        </w:rPr>
      </w:r>
    </w:p>
    <w:p w:rsidR="00000000" w:rsidDel="00000000" w:rsidP="00000000" w:rsidRDefault="00000000" w:rsidRPr="00000000" w14:paraId="00000040">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1">
      <w:pPr>
        <w:spacing w:line="360"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Trajectory Quantification</w:t>
      </w:r>
    </w:p>
    <w:p w:rsidR="00000000" w:rsidDel="00000000" w:rsidP="00000000" w:rsidRDefault="00000000" w:rsidRPr="00000000" w14:paraId="00000042">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During foraging and swimming behaviors, mosquito larva can exhibit species-specific differences in their swimming kinematics and behaviors, including changing the duration of activity </w:t>
      </w:r>
      <w:hyperlink r:id="rId44">
        <w:r w:rsidDel="00000000" w:rsidR="00000000" w:rsidRPr="00000000">
          <w:rPr>
            <w:rFonts w:ascii="Times New Roman" w:cs="Times New Roman" w:eastAsia="Times New Roman" w:hAnsi="Times New Roman"/>
            <w:b w:val="0"/>
            <w:color w:val="000000"/>
            <w:sz w:val="20"/>
            <w:szCs w:val="20"/>
            <w:u w:val="none"/>
            <w:vertAlign w:val="superscript"/>
            <w:rtl w:val="0"/>
          </w:rPr>
          <w:t xml:space="preserve">33</w:t>
        </w:r>
      </w:hyperlink>
      <w:r w:rsidDel="00000000" w:rsidR="00000000" w:rsidRPr="00000000">
        <w:rPr>
          <w:rFonts w:ascii="Times New Roman" w:cs="Times New Roman" w:eastAsia="Times New Roman" w:hAnsi="Times New Roman"/>
          <w:sz w:val="20"/>
          <w:szCs w:val="20"/>
          <w:rtl w:val="0"/>
        </w:rPr>
        <w:t xml:space="preserve">, increasing or decreasing their swim speeds, or exhibiting complex changes in locomotion </w:t>
      </w:r>
      <w:hyperlink r:id="rId45">
        <w:r w:rsidDel="00000000" w:rsidR="00000000" w:rsidRPr="00000000">
          <w:rPr>
            <w:rFonts w:ascii="Times New Roman" w:cs="Times New Roman" w:eastAsia="Times New Roman" w:hAnsi="Times New Roman"/>
            <w:b w:val="0"/>
            <w:color w:val="000000"/>
            <w:sz w:val="20"/>
            <w:szCs w:val="20"/>
            <w:u w:val="none"/>
            <w:vertAlign w:val="superscript"/>
            <w:rtl w:val="0"/>
          </w:rPr>
          <w:t xml:space="preserve">5</w:t>
        </w:r>
      </w:hyperlink>
      <w:r w:rsidDel="00000000" w:rsidR="00000000" w:rsidRPr="00000000">
        <w:rPr>
          <w:rFonts w:ascii="Times New Roman" w:cs="Times New Roman" w:eastAsia="Times New Roman" w:hAnsi="Times New Roman"/>
          <w:sz w:val="20"/>
          <w:szCs w:val="20"/>
          <w:rtl w:val="0"/>
        </w:rPr>
        <w:t xml:space="preserve">. We thus </w:t>
      </w:r>
      <w:r w:rsidDel="00000000" w:rsidR="00000000" w:rsidRPr="00000000">
        <w:rPr>
          <w:rFonts w:ascii="Times New Roman" w:cs="Times New Roman" w:eastAsia="Times New Roman" w:hAnsi="Times New Roman"/>
          <w:sz w:val="20"/>
          <w:szCs w:val="20"/>
          <w:rtl w:val="0"/>
        </w:rPr>
        <w:t xml:space="preserve">quantified ten aspects of larval navigation in clean water to represent many of these ecologically relevant behaviors.</w:t>
      </w:r>
      <w:r w:rsidDel="00000000" w:rsidR="00000000" w:rsidRPr="00000000">
        <w:rPr>
          <w:rFonts w:ascii="Times New Roman" w:cs="Times New Roman" w:eastAsia="Times New Roman" w:hAnsi="Times New Roman"/>
          <w:sz w:val="20"/>
          <w:szCs w:val="20"/>
          <w:rtl w:val="0"/>
        </w:rPr>
        <w:t xml:space="preserve"> Time spent moving was quantified as a proportion (0-100%), with movement defined as &gt;1mm </w:t>
      </w:r>
      <w:r w:rsidDel="00000000" w:rsidR="00000000" w:rsidRPr="00000000">
        <w:rPr>
          <w:rFonts w:ascii="Gungsuh" w:cs="Gungsuh" w:eastAsia="Gungsuh" w:hAnsi="Gungsuh"/>
          <w:sz w:val="20"/>
          <w:szCs w:val="20"/>
          <w:highlight w:val="white"/>
          <w:rtl w:val="0"/>
        </w:rPr>
        <w:t xml:space="preserve">⋅</w:t>
      </w:r>
      <w:r w:rsidDel="00000000" w:rsidR="00000000" w:rsidRPr="00000000">
        <w:rPr>
          <w:rFonts w:ascii="Times New Roman" w:cs="Times New Roman" w:eastAsia="Times New Roman" w:hAnsi="Times New Roman"/>
          <w:sz w:val="20"/>
          <w:szCs w:val="20"/>
          <w:rtl w:val="0"/>
        </w:rPr>
        <w:t xml:space="preserve"> s</w:t>
      </w: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Total distance traveled was measured in meters.</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To normalize for any size-specific differences across individuals or species (</w:t>
      </w:r>
      <w:r w:rsidDel="00000000" w:rsidR="00000000" w:rsidRPr="00000000">
        <w:rPr>
          <w:rFonts w:ascii="Times New Roman" w:cs="Times New Roman" w:eastAsia="Times New Roman" w:hAnsi="Times New Roman"/>
          <w:sz w:val="20"/>
          <w:szCs w:val="20"/>
          <w:rtl w:val="0"/>
        </w:rPr>
        <w:t xml:space="preserve">Fig S2</w:t>
      </w:r>
      <w:r w:rsidDel="00000000" w:rsidR="00000000" w:rsidRPr="00000000">
        <w:rPr>
          <w:rFonts w:ascii="Times New Roman" w:cs="Times New Roman" w:eastAsia="Times New Roman" w:hAnsi="Times New Roman"/>
          <w:sz w:val="20"/>
          <w:szCs w:val="20"/>
          <w:rtl w:val="0"/>
        </w:rPr>
        <w:t xml:space="preserve">), we converted larval speed measurements into body lengths per second. Experimenters were blind to larval species or sex when measuring body lengths. Thus, body lengths </w:t>
      </w:r>
      <w:r w:rsidDel="00000000" w:rsidR="00000000" w:rsidRPr="00000000">
        <w:rPr>
          <w:rFonts w:ascii="Gungsuh" w:cs="Gungsuh" w:eastAsia="Gungsuh" w:hAnsi="Gungsuh"/>
          <w:sz w:val="20"/>
          <w:szCs w:val="20"/>
          <w:highlight w:val="white"/>
          <w:rtl w:val="0"/>
        </w:rPr>
        <w:t xml:space="preserve">⋅</w:t>
      </w:r>
      <w:r w:rsidDel="00000000" w:rsidR="00000000" w:rsidRPr="00000000">
        <w:rPr>
          <w:rFonts w:ascii="Times New Roman" w:cs="Times New Roman" w:eastAsia="Times New Roman" w:hAnsi="Times New Roman"/>
          <w:sz w:val="20"/>
          <w:szCs w:val="20"/>
          <w:rtl w:val="0"/>
        </w:rPr>
        <w:t xml:space="preserve"> s</w:t>
      </w: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Fonts w:ascii="Times New Roman" w:cs="Times New Roman" w:eastAsia="Times New Roman" w:hAnsi="Times New Roman"/>
          <w:sz w:val="20"/>
          <w:szCs w:val="20"/>
          <w:rtl w:val="0"/>
        </w:rPr>
        <w:t xml:space="preserve"> were used for quantifying maximum speed, mean speed when moving, mean speed in first minute, and the difference in mean speed between first and last minutes. Spirals were defined as a distinct time period in which larvae engaged in &gt;4 seconds of continuous spiraling movement. Sharp turns were defined as turns of &gt;45</w:t>
      </w:r>
      <w:r w:rsidDel="00000000" w:rsidR="00000000" w:rsidRPr="00000000">
        <w:rPr>
          <w:rFonts w:ascii="Times New Roman" w:cs="Times New Roman" w:eastAsia="Times New Roman" w:hAnsi="Times New Roman"/>
          <w:sz w:val="20"/>
          <w:szCs w:val="20"/>
          <w:highlight w:val="white"/>
          <w:rtl w:val="0"/>
        </w:rPr>
        <w:t xml:space="preserve">° conducted at a speed of </w:t>
      </w:r>
      <w:r w:rsidDel="00000000" w:rsidR="00000000" w:rsidRPr="00000000">
        <w:rPr>
          <w:rFonts w:ascii="Times New Roman" w:cs="Times New Roman" w:eastAsia="Times New Roman" w:hAnsi="Times New Roman"/>
          <w:sz w:val="20"/>
          <w:szCs w:val="20"/>
          <w:rtl w:val="0"/>
        </w:rPr>
        <w:t xml:space="preserve">&gt;4mm </w:t>
      </w:r>
      <w:r w:rsidDel="00000000" w:rsidR="00000000" w:rsidRPr="00000000">
        <w:rPr>
          <w:rFonts w:ascii="Gungsuh" w:cs="Gungsuh" w:eastAsia="Gungsuh" w:hAnsi="Gungsuh"/>
          <w:sz w:val="20"/>
          <w:szCs w:val="20"/>
          <w:highlight w:val="white"/>
          <w:rtl w:val="0"/>
        </w:rPr>
        <w:t xml:space="preserve">⋅</w:t>
      </w:r>
      <w:r w:rsidDel="00000000" w:rsidR="00000000" w:rsidRPr="00000000">
        <w:rPr>
          <w:rFonts w:ascii="Times New Roman" w:cs="Times New Roman" w:eastAsia="Times New Roman" w:hAnsi="Times New Roman"/>
          <w:sz w:val="20"/>
          <w:szCs w:val="20"/>
          <w:rtl w:val="0"/>
        </w:rPr>
        <w:t xml:space="preserve"> s</w:t>
      </w: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Fonts w:ascii="Times New Roman" w:cs="Times New Roman" w:eastAsia="Times New Roman" w:hAnsi="Times New Roman"/>
          <w:sz w:val="20"/>
          <w:szCs w:val="20"/>
          <w:rtl w:val="0"/>
        </w:rPr>
        <w:t xml:space="preserve">. Continuous paths were defined as sustained movement at the same </w:t>
      </w:r>
      <w:r w:rsidDel="00000000" w:rsidR="00000000" w:rsidRPr="00000000">
        <w:rPr>
          <w:rFonts w:ascii="Times New Roman" w:cs="Times New Roman" w:eastAsia="Times New Roman" w:hAnsi="Times New Roman"/>
          <w:sz w:val="20"/>
          <w:szCs w:val="20"/>
          <w:highlight w:val="white"/>
          <w:rtl w:val="0"/>
        </w:rPr>
        <w:t xml:space="preserve">Δ angle</w:t>
      </w:r>
      <w:r w:rsidDel="00000000" w:rsidR="00000000" w:rsidRPr="00000000">
        <w:rPr>
          <w:rFonts w:ascii="Times New Roman" w:cs="Times New Roman" w:eastAsia="Times New Roman" w:hAnsi="Times New Roman"/>
          <w:sz w:val="20"/>
          <w:szCs w:val="20"/>
          <w:rtl w:val="0"/>
        </w:rPr>
        <w:t xml:space="preserve">, not including spirals. Rests were defined as periods of time &gt;10 seconds of no movement.</w:t>
      </w:r>
    </w:p>
    <w:p w:rsidR="00000000" w:rsidDel="00000000" w:rsidP="00000000" w:rsidRDefault="00000000" w:rsidRPr="00000000" w14:paraId="00000043">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4">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0"/>
          <w:szCs w:val="20"/>
          <w:rtl w:val="0"/>
        </w:rPr>
        <w:t xml:space="preserve">Statistical Analyses</w:t>
      </w:r>
      <w:r w:rsidDel="00000000" w:rsidR="00000000" w:rsidRPr="00000000">
        <w:rPr>
          <w:rtl w:val="0"/>
        </w:rPr>
      </w:r>
    </w:p>
    <w:p w:rsidR="00000000" w:rsidDel="00000000" w:rsidP="00000000" w:rsidRDefault="00000000" w:rsidRPr="00000000" w14:paraId="00000045">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Statistical analyses were performed in R </w:t>
      </w:r>
      <w:hyperlink r:id="rId46">
        <w:r w:rsidDel="00000000" w:rsidR="00000000" w:rsidRPr="00000000">
          <w:rPr>
            <w:rFonts w:ascii="Times New Roman" w:cs="Times New Roman" w:eastAsia="Times New Roman" w:hAnsi="Times New Roman"/>
            <w:b w:val="0"/>
            <w:color w:val="000000"/>
            <w:sz w:val="20"/>
            <w:szCs w:val="20"/>
            <w:u w:val="none"/>
            <w:vertAlign w:val="superscript"/>
            <w:rtl w:val="0"/>
          </w:rPr>
          <w:t xml:space="preserve">34</w:t>
        </w:r>
      </w:hyperlink>
      <w:r w:rsidDel="00000000" w:rsidR="00000000" w:rsidRPr="00000000">
        <w:rPr>
          <w:rFonts w:ascii="Times New Roman" w:cs="Times New Roman" w:eastAsia="Times New Roman" w:hAnsi="Times New Roman"/>
          <w:sz w:val="20"/>
          <w:szCs w:val="20"/>
          <w:rtl w:val="0"/>
        </w:rPr>
        <w:t xml:space="preserve"> and in Python </w:t>
      </w:r>
      <w:hyperlink r:id="rId47">
        <w:r w:rsidDel="00000000" w:rsidR="00000000" w:rsidRPr="00000000">
          <w:rPr>
            <w:rFonts w:ascii="Times New Roman" w:cs="Times New Roman" w:eastAsia="Times New Roman" w:hAnsi="Times New Roman"/>
            <w:b w:val="0"/>
            <w:color w:val="000000"/>
            <w:sz w:val="20"/>
            <w:szCs w:val="20"/>
            <w:u w:val="none"/>
            <w:vertAlign w:val="superscript"/>
            <w:rtl w:val="0"/>
          </w:rPr>
          <w:t xml:space="preserve">35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We used a non-parametric Kruskal-Wallis test with Bonferroni correction to compare navigation characteristics across species for each of the ten aspects of larval navigation (</w:t>
      </w:r>
      <w:r w:rsidDel="00000000" w:rsidR="00000000" w:rsidRPr="00000000">
        <w:rPr>
          <w:rFonts w:ascii="Times New Roman" w:cs="Times New Roman" w:eastAsia="Times New Roman" w:hAnsi="Times New Roman"/>
          <w:sz w:val="20"/>
          <w:szCs w:val="20"/>
          <w:rtl w:val="0"/>
        </w:rPr>
        <w:t xml:space="preserve">Fig 2</w:t>
      </w:r>
      <w:r w:rsidDel="00000000" w:rsidR="00000000" w:rsidRPr="00000000">
        <w:rPr>
          <w:rFonts w:ascii="Times New Roman" w:cs="Times New Roman" w:eastAsia="Times New Roman" w:hAnsi="Times New Roman"/>
          <w:sz w:val="20"/>
          <w:szCs w:val="20"/>
          <w:rtl w:val="0"/>
        </w:rPr>
        <w:t xml:space="preserve">), because we found that not all variables followed a normal distribution (Shapiro-Wilk test, p&gt;0.05). To create the Euclidean distance matrix for larval similarity analysis (</w:t>
      </w:r>
      <w:r w:rsidDel="00000000" w:rsidR="00000000" w:rsidRPr="00000000">
        <w:rPr>
          <w:rFonts w:ascii="Times New Roman" w:cs="Times New Roman" w:eastAsia="Times New Roman" w:hAnsi="Times New Roman"/>
          <w:sz w:val="20"/>
          <w:szCs w:val="20"/>
          <w:rtl w:val="0"/>
        </w:rPr>
        <w:t xml:space="preserve">Fig S1</w:t>
      </w:r>
      <w:r w:rsidDel="00000000" w:rsidR="00000000" w:rsidRPr="00000000">
        <w:rPr>
          <w:rFonts w:ascii="Times New Roman" w:cs="Times New Roman" w:eastAsia="Times New Roman" w:hAnsi="Times New Roman"/>
          <w:sz w:val="20"/>
          <w:szCs w:val="20"/>
          <w:rtl w:val="0"/>
        </w:rPr>
        <w:t xml:space="preserve">), we first standardized all variables to zero mean and unit variance. To compare larval trajectories across species, both as a group of six and in species-species pairs, we used a perMANOVA and test of multivariate dispersion ANOVA with a Bonferroni correction (Table 1). We used a Monte Carlo permutation test to select significant eigenvectors for visualization in our PCA ordination (</w:t>
      </w:r>
      <w:r w:rsidDel="00000000" w:rsidR="00000000" w:rsidRPr="00000000">
        <w:rPr>
          <w:rFonts w:ascii="Times New Roman" w:cs="Times New Roman" w:eastAsia="Times New Roman" w:hAnsi="Times New Roman"/>
          <w:sz w:val="20"/>
          <w:szCs w:val="20"/>
          <w:rtl w:val="0"/>
        </w:rPr>
        <w:t xml:space="preserve">Fig 3</w:t>
      </w:r>
      <w:r w:rsidDel="00000000" w:rsidR="00000000" w:rsidRPr="00000000">
        <w:rPr>
          <w:rFonts w:ascii="Times New Roman" w:cs="Times New Roman" w:eastAsia="Times New Roman" w:hAnsi="Times New Roman"/>
          <w:sz w:val="20"/>
          <w:szCs w:val="20"/>
          <w:rtl w:val="0"/>
        </w:rPr>
        <w:t xml:space="preserve">). We used a pairwise t-test to compare larval preference for different stimuli for each species (</w:t>
      </w:r>
      <w:r w:rsidDel="00000000" w:rsidR="00000000" w:rsidRPr="00000000">
        <w:rPr>
          <w:rFonts w:ascii="Times New Roman" w:cs="Times New Roman" w:eastAsia="Times New Roman" w:hAnsi="Times New Roman"/>
          <w:sz w:val="20"/>
          <w:szCs w:val="20"/>
          <w:rtl w:val="0"/>
        </w:rPr>
        <w:t xml:space="preserve">Fig 4A</w:t>
      </w:r>
      <w:r w:rsidDel="00000000" w:rsidR="00000000" w:rsidRPr="00000000">
        <w:rPr>
          <w:rFonts w:ascii="Times New Roman" w:cs="Times New Roman" w:eastAsia="Times New Roman" w:hAnsi="Times New Roman"/>
          <w:sz w:val="20"/>
          <w:szCs w:val="20"/>
          <w:rtl w:val="0"/>
        </w:rPr>
        <w:t xml:space="preserve">). Preference was defined as the median concentration preferred by the larvae during the 15 minute experiment, normalized to the areas chosen by the same larva during the preceding 15 minute acclimation phase. This normalization was necessary to control for innate larval preference for corners or walls reported in some species </w:t>
      </w:r>
      <w:hyperlink r:id="rId48">
        <w:r w:rsidDel="00000000" w:rsidR="00000000" w:rsidRPr="00000000">
          <w:rPr>
            <w:rFonts w:ascii="Times New Roman" w:cs="Times New Roman" w:eastAsia="Times New Roman" w:hAnsi="Times New Roman"/>
            <w:b w:val="0"/>
            <w:color w:val="000000"/>
            <w:sz w:val="20"/>
            <w:szCs w:val="20"/>
            <w:u w:val="none"/>
            <w:vertAlign w:val="superscript"/>
            <w:rtl w:val="0"/>
          </w:rPr>
          <w:t xml:space="preserve">14</w:t>
        </w:r>
      </w:hyperlink>
      <w:r w:rsidDel="00000000" w:rsidR="00000000" w:rsidRPr="00000000">
        <w:rPr>
          <w:rFonts w:ascii="Times New Roman" w:cs="Times New Roman" w:eastAsia="Times New Roman" w:hAnsi="Times New Roman"/>
          <w:sz w:val="20"/>
          <w:szCs w:val="20"/>
          <w:rtl w:val="0"/>
        </w:rPr>
        <w:t xml:space="preserve">. Discovery time across different stimuli were compared for each species using a non-parametric Kruskal-Wallis test (Fig 4B). A non-parametric test was used because we found that discovery time data did not follow a normal distribution (Shapiro-Wilk test, p&gt;0.05). Discovery time was defined as the time taken (in seconds) to first encounter a section of the behavioral arena &gt;=50% concentration, normalized to the time taken to first encounter the same area during the clean water acclimation period. We used a Fisher’s Exact Test with Bonferroni correction to assess mortality differences among larval species, as well as among experimental treatments in larvae of the same species (</w:t>
      </w:r>
      <w:r w:rsidDel="00000000" w:rsidR="00000000" w:rsidRPr="00000000">
        <w:rPr>
          <w:rFonts w:ascii="Times New Roman" w:cs="Times New Roman" w:eastAsia="Times New Roman" w:hAnsi="Times New Roman"/>
          <w:sz w:val="20"/>
          <w:szCs w:val="20"/>
          <w:rtl w:val="0"/>
        </w:rPr>
        <w:t xml:space="preserve">Fig S2</w:t>
      </w:r>
      <w:r w:rsidDel="00000000" w:rsidR="00000000" w:rsidRPr="00000000">
        <w:rPr>
          <w:rFonts w:ascii="Times New Roman" w:cs="Times New Roman" w:eastAsia="Times New Roman" w:hAnsi="Times New Roman"/>
          <w:sz w:val="20"/>
          <w:szCs w:val="20"/>
          <w:rtl w:val="0"/>
        </w:rPr>
        <w:t xml:space="preserve">). We used a non-parametric Kruskal-Wallis test to compare body length between different species (</w:t>
      </w:r>
      <w:r w:rsidDel="00000000" w:rsidR="00000000" w:rsidRPr="00000000">
        <w:rPr>
          <w:rFonts w:ascii="Times New Roman" w:cs="Times New Roman" w:eastAsia="Times New Roman" w:hAnsi="Times New Roman"/>
          <w:sz w:val="20"/>
          <w:szCs w:val="20"/>
          <w:rtl w:val="0"/>
        </w:rPr>
        <w:t xml:space="preserve">Fig S2</w:t>
      </w:r>
      <w:r w:rsidDel="00000000" w:rsidR="00000000" w:rsidRPr="00000000">
        <w:rPr>
          <w:rFonts w:ascii="Times New Roman" w:cs="Times New Roman" w:eastAsia="Times New Roman" w:hAnsi="Times New Roman"/>
          <w:sz w:val="20"/>
          <w:szCs w:val="20"/>
          <w:rtl w:val="0"/>
        </w:rPr>
        <w:t xml:space="preserve">), because we found that body length data did not follow a normal distribution for all species (Shapiro-Wilk test, p&gt;0.05). </w:t>
      </w:r>
    </w:p>
    <w:p w:rsidR="00000000" w:rsidDel="00000000" w:rsidP="00000000" w:rsidRDefault="00000000" w:rsidRPr="00000000" w14:paraId="00000046">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7">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Acknowledgements</w:t>
      </w:r>
    </w:p>
    <w:p w:rsidR="00000000" w:rsidDel="00000000" w:rsidP="00000000" w:rsidRDefault="00000000" w:rsidRPr="00000000" w14:paraId="0000004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thank Floris van Breugel for assistance in developing methods for video data analysis, and Julian Olden for advice on statistical methods. We also thank Binh Nguyen and Kara Kiyokawa for maintaining the Riffell lab mosquito colony, and Dustin Miller for advice on rearing mosquitoes procured from the CDC. Finally, we thank two anonymous peer reviewers for their time and effort in suggesting helpful revisions to this manuscript. </w:t>
      </w:r>
    </w:p>
    <w:p w:rsidR="00000000" w:rsidDel="00000000" w:rsidP="00000000" w:rsidRDefault="00000000" w:rsidRPr="00000000" w14:paraId="00000049">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Author Contributions</w:t>
      </w:r>
    </w:p>
    <w:p w:rsidR="00000000" w:rsidDel="00000000" w:rsidP="00000000" w:rsidRDefault="00000000" w:rsidRPr="00000000" w14:paraId="0000004B">
      <w:pPr>
        <w:spacing w:line="36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Conceptualization: E.K.L. and J.A.R.; Methodology: E.K.L. and J.A.R.; Software: E.K.L.; Investigation: K.T.H. and E.K.L.; Resources: E.K.L. and J.A.R.; Data Curation: E.K.L. and K.T.H.; Writing - Original Draft: E.K.L; Writing - Review and Editing: E.K.L, J.A.R, and K.T.H.; Visualization: E.K.L. and K.T.H.; Supervision: J.A.R.; Project Administration: J.A.R; Funding acquisition: J.A.R., E.K.L., and K.T.H.</w:t>
      </w:r>
    </w:p>
    <w:p w:rsidR="00000000" w:rsidDel="00000000" w:rsidP="00000000" w:rsidRDefault="00000000" w:rsidRPr="00000000" w14:paraId="0000004C">
      <w:pPr>
        <w:spacing w:line="360" w:lineRule="auto"/>
        <w:ind w:left="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D">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Competing Interests</w:t>
      </w:r>
    </w:p>
    <w:p w:rsidR="00000000" w:rsidDel="00000000" w:rsidP="00000000" w:rsidRDefault="00000000" w:rsidRPr="00000000" w14:paraId="0000004E">
      <w:pPr>
        <w:spacing w:line="36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authors declare no competing financial interests.</w:t>
      </w:r>
    </w:p>
    <w:p w:rsidR="00000000" w:rsidDel="00000000" w:rsidP="00000000" w:rsidRDefault="00000000" w:rsidRPr="00000000" w14:paraId="0000004F">
      <w:pPr>
        <w:spacing w:line="360" w:lineRule="auto"/>
        <w:ind w:left="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0">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Funding</w:t>
      </w:r>
    </w:p>
    <w:p w:rsidR="00000000" w:rsidDel="00000000" w:rsidP="00000000" w:rsidRDefault="00000000" w:rsidRPr="00000000" w14:paraId="00000051">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work was supported in part by the National Institute of Health grants RO1DCO13693-04 and </w:t>
      </w:r>
      <w:r w:rsidDel="00000000" w:rsidR="00000000" w:rsidRPr="00000000">
        <w:rPr>
          <w:rFonts w:ascii="Times New Roman" w:cs="Times New Roman" w:eastAsia="Times New Roman" w:hAnsi="Times New Roman"/>
          <w:sz w:val="20"/>
          <w:szCs w:val="20"/>
          <w:rtl w:val="0"/>
        </w:rPr>
        <w:t xml:space="preserve">R21AI137947</w:t>
      </w:r>
      <w:r w:rsidDel="00000000" w:rsidR="00000000" w:rsidRPr="00000000">
        <w:rPr>
          <w:rFonts w:ascii="Times New Roman" w:cs="Times New Roman" w:eastAsia="Times New Roman" w:hAnsi="Times New Roman"/>
          <w:sz w:val="20"/>
          <w:szCs w:val="20"/>
          <w:rtl w:val="0"/>
        </w:rPr>
        <w:t xml:space="preserve"> to J.A.R.; National Science Foundation grant DGE-1256082 to E.K.L.; Air Force Office of Sponsored Research under grant FA9550-16-1-0167 to J.A.R.; CoMotion Innovations Scholarship to K.T.H.; Robin Mariko Harris Award to E.K.L.; and the Margo and Tom Wyckoff Award to E.K.L. </w:t>
      </w:r>
    </w:p>
    <w:p w:rsidR="00000000" w:rsidDel="00000000" w:rsidP="00000000" w:rsidRDefault="00000000" w:rsidRPr="00000000" w14:paraId="00000052">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3">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Availability</w:t>
      </w:r>
    </w:p>
    <w:p w:rsidR="00000000" w:rsidDel="00000000" w:rsidP="00000000" w:rsidRDefault="00000000" w:rsidRPr="00000000" w14:paraId="00000054">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code used to analyze data in this manuscript is available at: </w:t>
      </w:r>
      <w:hyperlink r:id="rId49">
        <w:r w:rsidDel="00000000" w:rsidR="00000000" w:rsidRPr="00000000">
          <w:rPr>
            <w:rFonts w:ascii="Times New Roman" w:cs="Times New Roman" w:eastAsia="Times New Roman" w:hAnsi="Times New Roman"/>
            <w:sz w:val="20"/>
            <w:szCs w:val="20"/>
            <w:u w:val="single"/>
            <w:rtl w:val="0"/>
          </w:rPr>
          <w:t xml:space="preserve">https://github.com/eleanorlutz/aedes-aegypti-2020</w:t>
        </w:r>
      </w:hyperlink>
      <w:r w:rsidDel="00000000" w:rsidR="00000000" w:rsidRPr="00000000">
        <w:rPr>
          <w:rtl w:val="0"/>
        </w:rPr>
      </w:r>
    </w:p>
    <w:p w:rsidR="00000000" w:rsidDel="00000000" w:rsidP="00000000" w:rsidRDefault="00000000" w:rsidRPr="00000000" w14:paraId="00000055">
      <w:pPr>
        <w:spacing w:line="360" w:lineRule="auto"/>
        <w:ind w:left="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6">
      <w:pPr>
        <w:spacing w:line="360" w:lineRule="auto"/>
        <w:ind w:left="0" w:firstLine="0"/>
        <w:rPr>
          <w:rFonts w:ascii="Times New Roman" w:cs="Times New Roman" w:eastAsia="Times New Roman" w:hAnsi="Times New Roman"/>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57">
      <w:pPr>
        <w:spacing w:line="36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Figures and Figure Legends</w:t>
      </w:r>
    </w:p>
    <w:p w:rsidR="00000000" w:rsidDel="00000000" w:rsidP="00000000" w:rsidRDefault="00000000" w:rsidRPr="00000000" w14:paraId="00000058">
      <w:pPr>
        <w:spacing w:line="360" w:lineRule="auto"/>
        <w:ind w:left="0" w:firstLine="0"/>
        <w:rPr>
          <w:rFonts w:ascii="Times New Roman" w:cs="Times New Roman" w:eastAsia="Times New Roman" w:hAnsi="Times New Roman"/>
          <w:b w:val="1"/>
          <w:sz w:val="20"/>
          <w:szCs w:val="20"/>
        </w:rPr>
        <w:sectPr>
          <w:headerReference r:id="rId50" w:type="default"/>
          <w:footerReference r:id="rId51" w:type="default"/>
          <w:pgSz w:h="15840" w:w="12240"/>
          <w:pgMar w:bottom="1440" w:top="1440" w:left="1440" w:right="1440" w:header="720" w:footer="720"/>
          <w:pgNumType w:start="1"/>
          <w:cols w:equalWidth="0" w:num="1">
            <w:col w:space="0" w:w="9360"/>
          </w:cols>
        </w:sectPr>
      </w:pP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b w:val="1"/>
          <w:sz w:val="20"/>
          <w:szCs w:val="20"/>
        </w:rPr>
        <w:sectPr>
          <w:type w:val="continuous"/>
          <w:pgSz w:h="15840" w:w="12240"/>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05A">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3009099" cy="2090738"/>
            <wp:effectExtent b="0" l="0" r="0" t="0"/>
            <wp:docPr id="1" name="image4.jpg"/>
            <a:graphic>
              <a:graphicData uri="http://schemas.openxmlformats.org/drawingml/2006/picture">
                <pic:pic>
                  <pic:nvPicPr>
                    <pic:cNvPr id="0" name="image4.jpg"/>
                    <pic:cNvPicPr preferRelativeResize="0"/>
                  </pic:nvPicPr>
                  <pic:blipFill>
                    <a:blip r:embed="rId52"/>
                    <a:srcRect b="0" l="0" r="0" t="0"/>
                    <a:stretch>
                      <a:fillRect/>
                    </a:stretch>
                  </pic:blipFill>
                  <pic:spPr>
                    <a:xfrm>
                      <a:off x="0" y="0"/>
                      <a:ext cx="3009099" cy="2090738"/>
                    </a:xfrm>
                    <a:prstGeom prst="rect"/>
                    <a:ln/>
                  </pic:spPr>
                </pic:pic>
              </a:graphicData>
            </a:graphic>
          </wp:inline>
        </w:drawing>
      </w:r>
      <w:r w:rsidDel="00000000" w:rsidR="00000000" w:rsidRPr="00000000">
        <w:br w:type="column"/>
      </w:r>
      <w:r w:rsidDel="00000000" w:rsidR="00000000" w:rsidRPr="00000000">
        <w:rPr>
          <w:rtl w:val="0"/>
        </w:rPr>
      </w:r>
    </w:p>
    <w:p w:rsidR="00000000" w:rsidDel="00000000" w:rsidP="00000000" w:rsidRDefault="00000000" w:rsidRPr="00000000" w14:paraId="0000005B">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 Summary of experimental design and methods. </w:t>
      </w:r>
    </w:p>
    <w:p w:rsidR="00000000" w:rsidDel="00000000" w:rsidP="00000000" w:rsidRDefault="00000000" w:rsidRPr="00000000" w14:paraId="0000005C">
      <w:pPr>
        <w:spacing w:line="360" w:lineRule="auto"/>
        <w:rPr>
          <w:rFonts w:ascii="Times New Roman" w:cs="Times New Roman" w:eastAsia="Times New Roman" w:hAnsi="Times New Roman"/>
          <w:b w:val="1"/>
          <w:sz w:val="20"/>
          <w:szCs w:val="20"/>
        </w:rPr>
        <w:sectPr>
          <w:type w:val="continuous"/>
          <w:pgSz w:h="15840" w:w="12240"/>
          <w:pgMar w:bottom="1440" w:top="1440" w:left="1440" w:right="1440" w:header="720" w:footer="720"/>
          <w:cols w:equalWidth="0" w:num="2">
            <w:col w:space="720" w:w="4320"/>
            <w:col w:space="0" w:w="4320"/>
          </w:cols>
        </w:sectPr>
      </w:pPr>
      <w:r w:rsidDel="00000000" w:rsidR="00000000" w:rsidRPr="00000000">
        <w:rPr>
          <w:rFonts w:ascii="Times New Roman" w:cs="Times New Roman" w:eastAsia="Times New Roman" w:hAnsi="Times New Roman"/>
          <w:b w:val="1"/>
          <w:sz w:val="20"/>
          <w:szCs w:val="20"/>
          <w:rtl w:val="0"/>
        </w:rPr>
        <w:t xml:space="preserve">A: </w:t>
      </w:r>
      <w:r w:rsidDel="00000000" w:rsidR="00000000" w:rsidRPr="00000000">
        <w:rPr>
          <w:rFonts w:ascii="Times New Roman" w:cs="Times New Roman" w:eastAsia="Times New Roman" w:hAnsi="Times New Roman"/>
          <w:sz w:val="20"/>
          <w:szCs w:val="20"/>
          <w:rtl w:val="0"/>
        </w:rPr>
        <w:t xml:space="preserve">A simplified phylogeny of the six mosquito species investigated in this manuscript, adapted from</w:t>
      </w:r>
      <w:r w:rsidDel="00000000" w:rsidR="00000000" w:rsidRPr="00000000">
        <w:rPr>
          <w:rFonts w:ascii="Times New Roman" w:cs="Times New Roman" w:eastAsia="Times New Roman" w:hAnsi="Times New Roman"/>
          <w:i w:val="1"/>
          <w:sz w:val="20"/>
          <w:szCs w:val="20"/>
          <w:rtl w:val="0"/>
        </w:rPr>
        <w:t xml:space="preserve"> </w:t>
      </w:r>
      <w:hyperlink r:id="rId53">
        <w:r w:rsidDel="00000000" w:rsidR="00000000" w:rsidRPr="00000000">
          <w:rPr>
            <w:rFonts w:ascii="Times New Roman" w:cs="Times New Roman" w:eastAsia="Times New Roman" w:hAnsi="Times New Roman"/>
            <w:b w:val="0"/>
            <w:i w:val="1"/>
            <w:color w:val="000000"/>
            <w:sz w:val="20"/>
            <w:szCs w:val="20"/>
            <w:u w:val="none"/>
            <w:vertAlign w:val="superscript"/>
            <w:rtl w:val="0"/>
          </w:rPr>
          <w:t xml:space="preserve">18</w:t>
        </w:r>
      </w:hyperlink>
      <w:r w:rsidDel="00000000" w:rsidR="00000000" w:rsidRPr="00000000">
        <w:rPr>
          <w:rFonts w:ascii="Times New Roman" w:cs="Times New Roman" w:eastAsia="Times New Roman" w:hAnsi="Times New Roman"/>
          <w:sz w:val="20"/>
          <w:szCs w:val="20"/>
          <w:rtl w:val="0"/>
        </w:rPr>
        <w:t xml:space="preserve"> (branch lengths are not representative of phylogenetic distance)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 </w:t>
      </w:r>
      <w:r w:rsidDel="00000000" w:rsidR="00000000" w:rsidRPr="00000000">
        <w:rPr>
          <w:rFonts w:ascii="Times New Roman" w:cs="Times New Roman" w:eastAsia="Times New Roman" w:hAnsi="Times New Roman"/>
          <w:sz w:val="20"/>
          <w:szCs w:val="20"/>
          <w:rtl w:val="0"/>
        </w:rPr>
        <w:t xml:space="preserve">Diagram of the experimental rig, adapted from </w:t>
      </w:r>
      <w:hyperlink r:id="rId54">
        <w:r w:rsidDel="00000000" w:rsidR="00000000" w:rsidRPr="00000000">
          <w:rPr>
            <w:rFonts w:ascii="Times New Roman" w:cs="Times New Roman" w:eastAsia="Times New Roman" w:hAnsi="Times New Roman"/>
            <w:b w:val="0"/>
            <w:color w:val="000000"/>
            <w:sz w:val="20"/>
            <w:szCs w:val="20"/>
            <w:u w:val="none"/>
            <w:vertAlign w:val="superscript"/>
            <w:rtl w:val="0"/>
          </w:rPr>
          <w:t xml:space="preserve">14</w:t>
        </w:r>
      </w:hyperlink>
      <w:r w:rsidDel="00000000" w:rsidR="00000000" w:rsidRPr="00000000">
        <w:rPr>
          <w:rFonts w:ascii="Times New Roman" w:cs="Times New Roman" w:eastAsia="Times New Roman" w:hAnsi="Times New Roman"/>
          <w:sz w:val="20"/>
          <w:szCs w:val="20"/>
          <w:rtl w:val="0"/>
        </w:rPr>
        <w:t xml:space="preserve">, including a Basler Scout Machine Vision GigE camera (</w:t>
      </w:r>
      <w:r w:rsidDel="00000000" w:rsidR="00000000" w:rsidRPr="00000000">
        <w:rPr>
          <w:rFonts w:ascii="Times New Roman" w:cs="Times New Roman" w:eastAsia="Times New Roman" w:hAnsi="Times New Roman"/>
          <w:b w:val="1"/>
          <w:sz w:val="20"/>
          <w:szCs w:val="20"/>
          <w:rtl w:val="0"/>
        </w:rPr>
        <w:t xml:space="preserve">1</w:t>
      </w:r>
      <w:r w:rsidDel="00000000" w:rsidR="00000000" w:rsidRPr="00000000">
        <w:rPr>
          <w:rFonts w:ascii="Times New Roman" w:cs="Times New Roman" w:eastAsia="Times New Roman" w:hAnsi="Times New Roman"/>
          <w:sz w:val="20"/>
          <w:szCs w:val="20"/>
          <w:rtl w:val="0"/>
        </w:rPr>
        <w:t xml:space="preserve">), infrared lighting (</w:t>
      </w:r>
      <w:r w:rsidDel="00000000" w:rsidR="00000000" w:rsidRPr="00000000">
        <w:rPr>
          <w:rFonts w:ascii="Times New Roman" w:cs="Times New Roman" w:eastAsia="Times New Roman" w:hAnsi="Times New Roman"/>
          <w:b w:val="1"/>
          <w:sz w:val="20"/>
          <w:szCs w:val="20"/>
          <w:rtl w:val="0"/>
        </w:rPr>
        <w:t xml:space="preserve">2</w:t>
      </w:r>
      <w:r w:rsidDel="00000000" w:rsidR="00000000" w:rsidRPr="00000000">
        <w:rPr>
          <w:rFonts w:ascii="Times New Roman" w:cs="Times New Roman" w:eastAsia="Times New Roman" w:hAnsi="Times New Roman"/>
          <w:sz w:val="20"/>
          <w:szCs w:val="20"/>
          <w:rtl w:val="0"/>
        </w:rPr>
        <w:t xml:space="preserve">) and a behavior arena filled with water (</w:t>
      </w:r>
      <w:r w:rsidDel="00000000" w:rsidR="00000000" w:rsidRPr="00000000">
        <w:rPr>
          <w:rFonts w:ascii="Times New Roman" w:cs="Times New Roman" w:eastAsia="Times New Roman" w:hAnsi="Times New Roman"/>
          <w:b w:val="1"/>
          <w:sz w:val="20"/>
          <w:szCs w:val="20"/>
          <w:rtl w:val="0"/>
        </w:rPr>
        <w:t xml:space="preserve">3</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 </w:t>
      </w:r>
      <w:r w:rsidDel="00000000" w:rsidR="00000000" w:rsidRPr="00000000">
        <w:rPr>
          <w:rFonts w:ascii="Times New Roman" w:cs="Times New Roman" w:eastAsia="Times New Roman" w:hAnsi="Times New Roman"/>
          <w:sz w:val="20"/>
          <w:szCs w:val="20"/>
          <w:rtl w:val="0"/>
        </w:rPr>
        <w:t xml:space="preserve">A map of stimulus distribution within the arena at 15 minutes post-stimulus addition, adapted from </w:t>
      </w:r>
      <w:hyperlink r:id="rId55">
        <w:r w:rsidDel="00000000" w:rsidR="00000000" w:rsidRPr="00000000">
          <w:rPr>
            <w:rFonts w:ascii="Times New Roman" w:cs="Times New Roman" w:eastAsia="Times New Roman" w:hAnsi="Times New Roman"/>
            <w:b w:val="0"/>
            <w:color w:val="000000"/>
            <w:sz w:val="20"/>
            <w:szCs w:val="20"/>
            <w:u w:val="none"/>
            <w:vertAlign w:val="superscript"/>
            <w:rtl w:val="0"/>
          </w:rPr>
          <w:t xml:space="preserve">14</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05D">
      <w:pPr>
        <w:spacing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517437" cy="5767388"/>
            <wp:effectExtent b="0" l="0" r="0" t="0"/>
            <wp:docPr id="4" name="image7.jpg"/>
            <a:graphic>
              <a:graphicData uri="http://schemas.openxmlformats.org/drawingml/2006/picture">
                <pic:pic>
                  <pic:nvPicPr>
                    <pic:cNvPr id="0" name="image7.jpg"/>
                    <pic:cNvPicPr preferRelativeResize="0"/>
                  </pic:nvPicPr>
                  <pic:blipFill>
                    <a:blip r:embed="rId56"/>
                    <a:srcRect b="0" l="0" r="0" t="0"/>
                    <a:stretch>
                      <a:fillRect/>
                    </a:stretch>
                  </pic:blipFill>
                  <pic:spPr>
                    <a:xfrm>
                      <a:off x="0" y="0"/>
                      <a:ext cx="5517437" cy="576738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F">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2: Larvae exhibit species-specific behavioral differences in the absence of chemosensory stimuli. </w:t>
      </w:r>
    </w:p>
    <w:p w:rsidR="00000000" w:rsidDel="00000000" w:rsidP="00000000" w:rsidRDefault="00000000" w:rsidRPr="00000000" w14:paraId="00000060">
      <w:pPr>
        <w:spacing w:line="360" w:lineRule="auto"/>
        <w:rPr>
          <w:rFonts w:ascii="Times New Roman" w:cs="Times New Roman" w:eastAsia="Times New Roman" w:hAnsi="Times New Roman"/>
          <w:b w:val="1"/>
          <w:sz w:val="20"/>
          <w:szCs w:val="20"/>
        </w:rPr>
        <w:sectPr>
          <w:type w:val="continuous"/>
          <w:pgSz w:h="15840" w:w="12240"/>
          <w:pgMar w:bottom="1440" w:top="1440" w:left="1440" w:right="1440" w:header="720" w:footer="720"/>
          <w:cols w:equalWidth="0" w:num="1">
            <w:col w:space="0" w:w="9360"/>
          </w:cols>
        </w:sectPr>
      </w:pPr>
      <w:r w:rsidDel="00000000" w:rsidR="00000000" w:rsidRPr="00000000">
        <w:rPr>
          <w:rFonts w:ascii="Times New Roman" w:cs="Times New Roman" w:eastAsia="Times New Roman" w:hAnsi="Times New Roman"/>
          <w:b w:val="1"/>
          <w:sz w:val="20"/>
          <w:szCs w:val="20"/>
          <w:rtl w:val="0"/>
        </w:rPr>
        <w:t xml:space="preserve">A: </w:t>
      </w:r>
      <w:r w:rsidDel="00000000" w:rsidR="00000000" w:rsidRPr="00000000">
        <w:rPr>
          <w:rFonts w:ascii="Times New Roman" w:cs="Times New Roman" w:eastAsia="Times New Roman" w:hAnsi="Times New Roman"/>
          <w:sz w:val="20"/>
          <w:szCs w:val="20"/>
          <w:rtl w:val="0"/>
        </w:rPr>
        <w:t xml:space="preserve">Example trajectories visualizing one individual from each species, navigating in clean water. </w:t>
      </w:r>
      <w:r w:rsidDel="00000000" w:rsidR="00000000" w:rsidRPr="00000000">
        <w:rPr>
          <w:rFonts w:ascii="Times New Roman" w:cs="Times New Roman" w:eastAsia="Times New Roman" w:hAnsi="Times New Roman"/>
          <w:b w:val="1"/>
          <w:sz w:val="20"/>
          <w:szCs w:val="20"/>
          <w:rtl w:val="0"/>
        </w:rPr>
        <w:t xml:space="preserve">B-K: </w:t>
      </w:r>
      <w:r w:rsidDel="00000000" w:rsidR="00000000" w:rsidRPr="00000000">
        <w:rPr>
          <w:rFonts w:ascii="Times New Roman" w:cs="Times New Roman" w:eastAsia="Times New Roman" w:hAnsi="Times New Roman"/>
          <w:sz w:val="20"/>
          <w:szCs w:val="20"/>
          <w:rtl w:val="0"/>
        </w:rPr>
        <w:t xml:space="preserve">Species-specific distributions for each of ten navigation variables quantified from larval behavior in clean water. For each variable a violin plot visualizes the distribution for each species, with scatter points showing values for individual animals. A black bar marks the mean value for each species. Asterisks above each plot represents the significance of differences across species (Kruskal-Wallis test; ***: p&lt;0.001). For all plots, a sample trajectory from a </w:t>
      </w:r>
      <w:r w:rsidDel="00000000" w:rsidR="00000000" w:rsidRPr="00000000">
        <w:rPr>
          <w:rFonts w:ascii="Times New Roman" w:cs="Times New Roman" w:eastAsia="Times New Roman" w:hAnsi="Times New Roman"/>
          <w:i w:val="1"/>
          <w:sz w:val="20"/>
          <w:szCs w:val="20"/>
          <w:rtl w:val="0"/>
        </w:rPr>
        <w:t xml:space="preserve">C. quinquefasciatus </w:t>
      </w:r>
      <w:r w:rsidDel="00000000" w:rsidR="00000000" w:rsidRPr="00000000">
        <w:rPr>
          <w:rFonts w:ascii="Times New Roman" w:cs="Times New Roman" w:eastAsia="Times New Roman" w:hAnsi="Times New Roman"/>
          <w:sz w:val="20"/>
          <w:szCs w:val="20"/>
          <w:rtl w:val="0"/>
        </w:rPr>
        <w:t xml:space="preserve">individual is shown on the right in gray, with red and black lines highlighting sections of the trajectory included in that variable. From left to right in all graphs: </w:t>
      </w:r>
      <w:r w:rsidDel="00000000" w:rsidR="00000000" w:rsidRPr="00000000">
        <w:rPr>
          <w:rFonts w:ascii="Times New Roman" w:cs="Times New Roman" w:eastAsia="Times New Roman" w:hAnsi="Times New Roman"/>
          <w:i w:val="1"/>
          <w:sz w:val="20"/>
          <w:szCs w:val="20"/>
          <w:rtl w:val="0"/>
        </w:rPr>
        <w:t xml:space="preserve">Ae. aegypti </w:t>
      </w:r>
      <w:r w:rsidDel="00000000" w:rsidR="00000000" w:rsidRPr="00000000">
        <w:rPr>
          <w:rFonts w:ascii="Times New Roman" w:cs="Times New Roman" w:eastAsia="Times New Roman" w:hAnsi="Times New Roman"/>
          <w:sz w:val="20"/>
          <w:szCs w:val="20"/>
          <w:rtl w:val="0"/>
        </w:rPr>
        <w:t xml:space="preserve">(navy); </w:t>
      </w:r>
      <w:r w:rsidDel="00000000" w:rsidR="00000000" w:rsidRPr="00000000">
        <w:rPr>
          <w:rFonts w:ascii="Times New Roman" w:cs="Times New Roman" w:eastAsia="Times New Roman" w:hAnsi="Times New Roman"/>
          <w:i w:val="1"/>
          <w:sz w:val="20"/>
          <w:szCs w:val="20"/>
          <w:rtl w:val="0"/>
        </w:rPr>
        <w:t xml:space="preserve">Ae. albopictus </w:t>
      </w:r>
      <w:r w:rsidDel="00000000" w:rsidR="00000000" w:rsidRPr="00000000">
        <w:rPr>
          <w:rFonts w:ascii="Times New Roman" w:cs="Times New Roman" w:eastAsia="Times New Roman" w:hAnsi="Times New Roman"/>
          <w:sz w:val="20"/>
          <w:szCs w:val="20"/>
          <w:rtl w:val="0"/>
        </w:rPr>
        <w:t xml:space="preserve">(purple); </w:t>
      </w:r>
      <w:r w:rsidDel="00000000" w:rsidR="00000000" w:rsidRPr="00000000">
        <w:rPr>
          <w:rFonts w:ascii="Times New Roman" w:cs="Times New Roman" w:eastAsia="Times New Roman" w:hAnsi="Times New Roman"/>
          <w:i w:val="1"/>
          <w:sz w:val="20"/>
          <w:szCs w:val="20"/>
          <w:rtl w:val="0"/>
        </w:rPr>
        <w:t xml:space="preserve">An. arabiensis </w:t>
      </w:r>
      <w:r w:rsidDel="00000000" w:rsidR="00000000" w:rsidRPr="00000000">
        <w:rPr>
          <w:rFonts w:ascii="Times New Roman" w:cs="Times New Roman" w:eastAsia="Times New Roman" w:hAnsi="Times New Roman"/>
          <w:sz w:val="20"/>
          <w:szCs w:val="20"/>
          <w:rtl w:val="0"/>
        </w:rPr>
        <w:t xml:space="preserve">(red); </w:t>
      </w:r>
      <w:r w:rsidDel="00000000" w:rsidR="00000000" w:rsidRPr="00000000">
        <w:rPr>
          <w:rFonts w:ascii="Times New Roman" w:cs="Times New Roman" w:eastAsia="Times New Roman" w:hAnsi="Times New Roman"/>
          <w:i w:val="1"/>
          <w:sz w:val="20"/>
          <w:szCs w:val="20"/>
          <w:rtl w:val="0"/>
        </w:rPr>
        <w:t xml:space="preserve">An. coluzzii </w:t>
      </w:r>
      <w:r w:rsidDel="00000000" w:rsidR="00000000" w:rsidRPr="00000000">
        <w:rPr>
          <w:rFonts w:ascii="Times New Roman" w:cs="Times New Roman" w:eastAsia="Times New Roman" w:hAnsi="Times New Roman"/>
          <w:sz w:val="20"/>
          <w:szCs w:val="20"/>
          <w:rtl w:val="0"/>
        </w:rPr>
        <w:t xml:space="preserve">(yellow); </w:t>
      </w:r>
      <w:r w:rsidDel="00000000" w:rsidR="00000000" w:rsidRPr="00000000">
        <w:rPr>
          <w:rFonts w:ascii="Times New Roman" w:cs="Times New Roman" w:eastAsia="Times New Roman" w:hAnsi="Times New Roman"/>
          <w:i w:val="1"/>
          <w:sz w:val="20"/>
          <w:szCs w:val="20"/>
          <w:rtl w:val="0"/>
        </w:rPr>
        <w:t xml:space="preserve">C. quinquefasciatus </w:t>
      </w:r>
      <w:r w:rsidDel="00000000" w:rsidR="00000000" w:rsidRPr="00000000">
        <w:rPr>
          <w:rFonts w:ascii="Times New Roman" w:cs="Times New Roman" w:eastAsia="Times New Roman" w:hAnsi="Times New Roman"/>
          <w:sz w:val="20"/>
          <w:szCs w:val="20"/>
          <w:rtl w:val="0"/>
        </w:rPr>
        <w:t xml:space="preserve">(green); </w:t>
      </w:r>
      <w:r w:rsidDel="00000000" w:rsidR="00000000" w:rsidRPr="00000000">
        <w:rPr>
          <w:rFonts w:ascii="Times New Roman" w:cs="Times New Roman" w:eastAsia="Times New Roman" w:hAnsi="Times New Roman"/>
          <w:i w:val="1"/>
          <w:sz w:val="20"/>
          <w:szCs w:val="20"/>
          <w:rtl w:val="0"/>
        </w:rPr>
        <w:t xml:space="preserve">C. tarsalis </w:t>
      </w:r>
      <w:r w:rsidDel="00000000" w:rsidR="00000000" w:rsidRPr="00000000">
        <w:rPr>
          <w:rFonts w:ascii="Times New Roman" w:cs="Times New Roman" w:eastAsia="Times New Roman" w:hAnsi="Times New Roman"/>
          <w:sz w:val="20"/>
          <w:szCs w:val="20"/>
          <w:rtl w:val="0"/>
        </w:rPr>
        <w:t xml:space="preserve">(aqua). </w:t>
      </w:r>
      <w:r w:rsidDel="00000000" w:rsidR="00000000" w:rsidRPr="00000000">
        <w:rPr>
          <w:rFonts w:ascii="Times New Roman" w:cs="Times New Roman" w:eastAsia="Times New Roman" w:hAnsi="Times New Roman"/>
          <w:b w:val="1"/>
          <w:sz w:val="20"/>
          <w:szCs w:val="20"/>
          <w:rtl w:val="0"/>
        </w:rPr>
        <w:t xml:space="preserve">B: </w:t>
      </w:r>
      <w:r w:rsidDel="00000000" w:rsidR="00000000" w:rsidRPr="00000000">
        <w:rPr>
          <w:rFonts w:ascii="Times New Roman" w:cs="Times New Roman" w:eastAsia="Times New Roman" w:hAnsi="Times New Roman"/>
          <w:sz w:val="20"/>
          <w:szCs w:val="20"/>
          <w:rtl w:val="0"/>
        </w:rPr>
        <w:t xml:space="preserve">Time spent moving (%) </w:t>
      </w:r>
      <w:r w:rsidDel="00000000" w:rsidR="00000000" w:rsidRPr="00000000">
        <w:rPr>
          <w:rFonts w:ascii="Times New Roman" w:cs="Times New Roman" w:eastAsia="Times New Roman" w:hAnsi="Times New Roman"/>
          <w:b w:val="1"/>
          <w:sz w:val="20"/>
          <w:szCs w:val="20"/>
          <w:rtl w:val="0"/>
        </w:rPr>
        <w:t xml:space="preserve">C: </w:t>
      </w:r>
      <w:r w:rsidDel="00000000" w:rsidR="00000000" w:rsidRPr="00000000">
        <w:rPr>
          <w:rFonts w:ascii="Times New Roman" w:cs="Times New Roman" w:eastAsia="Times New Roman" w:hAnsi="Times New Roman"/>
          <w:sz w:val="20"/>
          <w:szCs w:val="20"/>
          <w:rtl w:val="0"/>
        </w:rPr>
        <w:t xml:space="preserve">Total distance traveled (meters)</w:t>
      </w:r>
      <w:r w:rsidDel="00000000" w:rsidR="00000000" w:rsidRPr="00000000">
        <w:rPr>
          <w:rFonts w:ascii="Times New Roman" w:cs="Times New Roman" w:eastAsia="Times New Roman" w:hAnsi="Times New Roman"/>
          <w:b w:val="1"/>
          <w:sz w:val="20"/>
          <w:szCs w:val="20"/>
          <w:rtl w:val="0"/>
        </w:rPr>
        <w:t xml:space="preserve">  D</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Mean speed when moving (body lengths</w:t>
      </w:r>
      <w:r w:rsidDel="00000000" w:rsidR="00000000" w:rsidRPr="00000000">
        <w:rPr>
          <w:rFonts w:ascii="Gungsuh" w:cs="Gungsuh" w:eastAsia="Gungsuh" w:hAnsi="Gungsuh"/>
          <w:sz w:val="20"/>
          <w:szCs w:val="20"/>
          <w:highlight w:val="white"/>
          <w:rtl w:val="0"/>
        </w:rPr>
        <w:t xml:space="preserve">⋅</w:t>
      </w:r>
      <w:r w:rsidDel="00000000" w:rsidR="00000000" w:rsidRPr="00000000">
        <w:rPr>
          <w:rFonts w:ascii="Times New Roman" w:cs="Times New Roman" w:eastAsia="Times New Roman" w:hAnsi="Times New Roman"/>
          <w:sz w:val="20"/>
          <w:szCs w:val="20"/>
          <w:rtl w:val="0"/>
        </w:rPr>
        <w:t xml:space="preserve">s</w:t>
      </w: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Fonts w:ascii="Times New Roman" w:cs="Times New Roman" w:eastAsia="Times New Roman" w:hAnsi="Times New Roman"/>
          <w:sz w:val="20"/>
          <w:szCs w:val="20"/>
          <w:rtl w:val="0"/>
        </w:rPr>
        <w:t xml:space="preserve"> [BL/s])L</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E: </w:t>
      </w:r>
      <w:r w:rsidDel="00000000" w:rsidR="00000000" w:rsidRPr="00000000">
        <w:rPr>
          <w:rFonts w:ascii="Times New Roman" w:cs="Times New Roman" w:eastAsia="Times New Roman" w:hAnsi="Times New Roman"/>
          <w:sz w:val="20"/>
          <w:szCs w:val="20"/>
          <w:rtl w:val="0"/>
        </w:rPr>
        <w:t xml:space="preserve">Maximum speed (body lengths</w:t>
      </w:r>
      <w:r w:rsidDel="00000000" w:rsidR="00000000" w:rsidRPr="00000000">
        <w:rPr>
          <w:rFonts w:ascii="Gungsuh" w:cs="Gungsuh" w:eastAsia="Gungsuh" w:hAnsi="Gungsuh"/>
          <w:sz w:val="20"/>
          <w:szCs w:val="20"/>
          <w:highlight w:val="white"/>
          <w:rtl w:val="0"/>
        </w:rPr>
        <w:t xml:space="preserve">⋅</w:t>
      </w:r>
      <w:r w:rsidDel="00000000" w:rsidR="00000000" w:rsidRPr="00000000">
        <w:rPr>
          <w:rFonts w:ascii="Times New Roman" w:cs="Times New Roman" w:eastAsia="Times New Roman" w:hAnsi="Times New Roman"/>
          <w:sz w:val="20"/>
          <w:szCs w:val="20"/>
          <w:rtl w:val="0"/>
        </w:rPr>
        <w:t xml:space="preserve">s</w:t>
      </w: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Fonts w:ascii="Times New Roman" w:cs="Times New Roman" w:eastAsia="Times New Roman" w:hAnsi="Times New Roman"/>
          <w:sz w:val="20"/>
          <w:szCs w:val="20"/>
          <w:rtl w:val="0"/>
        </w:rPr>
        <w:t xml:space="preserve"> [BL/s]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F: </w:t>
      </w:r>
      <w:r w:rsidDel="00000000" w:rsidR="00000000" w:rsidRPr="00000000">
        <w:rPr>
          <w:rFonts w:ascii="Times New Roman" w:cs="Times New Roman" w:eastAsia="Times New Roman" w:hAnsi="Times New Roman"/>
          <w:sz w:val="20"/>
          <w:szCs w:val="20"/>
          <w:rtl w:val="0"/>
        </w:rPr>
        <w:t xml:space="preserve">Initial speed, or mean speed in first minute (body lengths</w:t>
      </w:r>
      <w:r w:rsidDel="00000000" w:rsidR="00000000" w:rsidRPr="00000000">
        <w:rPr>
          <w:rFonts w:ascii="Gungsuh" w:cs="Gungsuh" w:eastAsia="Gungsuh" w:hAnsi="Gungsuh"/>
          <w:sz w:val="20"/>
          <w:szCs w:val="20"/>
          <w:highlight w:val="white"/>
          <w:rtl w:val="0"/>
        </w:rPr>
        <w:t xml:space="preserve">⋅</w:t>
      </w:r>
      <w:r w:rsidDel="00000000" w:rsidR="00000000" w:rsidRPr="00000000">
        <w:rPr>
          <w:rFonts w:ascii="Times New Roman" w:cs="Times New Roman" w:eastAsia="Times New Roman" w:hAnsi="Times New Roman"/>
          <w:sz w:val="20"/>
          <w:szCs w:val="20"/>
          <w:rtl w:val="0"/>
        </w:rPr>
        <w:t xml:space="preserve">s</w:t>
      </w: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Fonts w:ascii="Times New Roman" w:cs="Times New Roman" w:eastAsia="Times New Roman" w:hAnsi="Times New Roman"/>
          <w:sz w:val="20"/>
          <w:szCs w:val="20"/>
          <w:rtl w:val="0"/>
        </w:rPr>
        <w:t xml:space="preserve"> [BL/s]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G: </w:t>
      </w:r>
      <w:r w:rsidDel="00000000" w:rsidR="00000000" w:rsidRPr="00000000">
        <w:rPr>
          <w:rFonts w:ascii="Times New Roman" w:cs="Times New Roman" w:eastAsia="Times New Roman" w:hAnsi="Times New Roman"/>
          <w:sz w:val="20"/>
          <w:szCs w:val="20"/>
          <w:rtl w:val="0"/>
        </w:rPr>
        <w:t xml:space="preserve">Speed modification, or difference in mean speed between first and last minutes (body lengths</w:t>
      </w:r>
      <w:r w:rsidDel="00000000" w:rsidR="00000000" w:rsidRPr="00000000">
        <w:rPr>
          <w:rFonts w:ascii="Gungsuh" w:cs="Gungsuh" w:eastAsia="Gungsuh" w:hAnsi="Gungsuh"/>
          <w:sz w:val="20"/>
          <w:szCs w:val="20"/>
          <w:highlight w:val="white"/>
          <w:rtl w:val="0"/>
        </w:rPr>
        <w:t xml:space="preserve">⋅</w:t>
      </w:r>
      <w:r w:rsidDel="00000000" w:rsidR="00000000" w:rsidRPr="00000000">
        <w:rPr>
          <w:rFonts w:ascii="Times New Roman" w:cs="Times New Roman" w:eastAsia="Times New Roman" w:hAnsi="Times New Roman"/>
          <w:sz w:val="20"/>
          <w:szCs w:val="20"/>
          <w:rtl w:val="0"/>
        </w:rPr>
        <w:t xml:space="preserve">s</w:t>
      </w: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Fonts w:ascii="Times New Roman" w:cs="Times New Roman" w:eastAsia="Times New Roman" w:hAnsi="Times New Roman"/>
          <w:sz w:val="20"/>
          <w:szCs w:val="20"/>
          <w:rtl w:val="0"/>
        </w:rPr>
        <w:t xml:space="preserve"> [BL/s]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H: </w:t>
      </w:r>
      <w:r w:rsidDel="00000000" w:rsidR="00000000" w:rsidRPr="00000000">
        <w:rPr>
          <w:rFonts w:ascii="Times New Roman" w:cs="Times New Roman" w:eastAsia="Times New Roman" w:hAnsi="Times New Roman"/>
          <w:sz w:val="20"/>
          <w:szCs w:val="20"/>
          <w:rtl w:val="0"/>
        </w:rPr>
        <w:t xml:space="preserve">Sharp turns (% total time spent turning &gt;45</w:t>
      </w:r>
      <w:r w:rsidDel="00000000" w:rsidR="00000000" w:rsidRPr="00000000">
        <w:rPr>
          <w:rFonts w:ascii="Times New Roman" w:cs="Times New Roman" w:eastAsia="Times New Roman" w:hAnsi="Times New Roman"/>
          <w:sz w:val="20"/>
          <w:szCs w:val="20"/>
          <w:highlight w:val="white"/>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I: </w:t>
      </w:r>
      <w:r w:rsidDel="00000000" w:rsidR="00000000" w:rsidRPr="00000000">
        <w:rPr>
          <w:rFonts w:ascii="Times New Roman" w:cs="Times New Roman" w:eastAsia="Times New Roman" w:hAnsi="Times New Roman"/>
          <w:sz w:val="20"/>
          <w:szCs w:val="20"/>
          <w:rtl w:val="0"/>
        </w:rPr>
        <w:t xml:space="preserve">Longest continuous rest period </w:t>
      </w:r>
      <w:r w:rsidDel="00000000" w:rsidR="00000000" w:rsidRPr="00000000">
        <w:rPr>
          <w:rFonts w:ascii="Times New Roman" w:cs="Times New Roman" w:eastAsia="Times New Roman" w:hAnsi="Times New Roman"/>
          <w:b w:val="1"/>
          <w:sz w:val="20"/>
          <w:szCs w:val="20"/>
          <w:rtl w:val="0"/>
        </w:rPr>
        <w:t xml:space="preserve">J: </w:t>
      </w:r>
      <w:r w:rsidDel="00000000" w:rsidR="00000000" w:rsidRPr="00000000">
        <w:rPr>
          <w:rFonts w:ascii="Times New Roman" w:cs="Times New Roman" w:eastAsia="Times New Roman" w:hAnsi="Times New Roman"/>
          <w:sz w:val="20"/>
          <w:szCs w:val="20"/>
          <w:rtl w:val="0"/>
        </w:rPr>
        <w:t xml:space="preserve">Number of spirals </w:t>
      </w:r>
      <w:r w:rsidDel="00000000" w:rsidR="00000000" w:rsidRPr="00000000">
        <w:rPr>
          <w:rFonts w:ascii="Times New Roman" w:cs="Times New Roman" w:eastAsia="Times New Roman" w:hAnsi="Times New Roman"/>
          <w:b w:val="1"/>
          <w:sz w:val="20"/>
          <w:szCs w:val="20"/>
          <w:rtl w:val="0"/>
        </w:rPr>
        <w:t xml:space="preserve">K: </w:t>
      </w:r>
      <w:r w:rsidDel="00000000" w:rsidR="00000000" w:rsidRPr="00000000">
        <w:rPr>
          <w:rFonts w:ascii="Times New Roman" w:cs="Times New Roman" w:eastAsia="Times New Roman" w:hAnsi="Times New Roman"/>
          <w:sz w:val="20"/>
          <w:szCs w:val="20"/>
          <w:rtl w:val="0"/>
        </w:rPr>
        <w:t xml:space="preserve">Number of continuous paths that are not spirals.</w:t>
      </w:r>
      <w:r w:rsidDel="00000000" w:rsidR="00000000" w:rsidRPr="00000000">
        <w:rPr>
          <w:rtl w:val="0"/>
        </w:rPr>
      </w:r>
    </w:p>
    <w:p w:rsidR="00000000" w:rsidDel="00000000" w:rsidP="00000000" w:rsidRDefault="00000000" w:rsidRPr="00000000" w14:paraId="00000061">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2">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943600" cy="2806700"/>
            <wp:effectExtent b="0" l="0" r="0" t="0"/>
            <wp:docPr id="3" name="image3.jpg"/>
            <a:graphic>
              <a:graphicData uri="http://schemas.openxmlformats.org/drawingml/2006/picture">
                <pic:pic>
                  <pic:nvPicPr>
                    <pic:cNvPr id="0" name="image3.jpg"/>
                    <pic:cNvPicPr preferRelativeResize="0"/>
                  </pic:nvPicPr>
                  <pic:blipFill>
                    <a:blip r:embed="rId5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4">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5">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3: Larvae exhibit species-specific behavioral differences in the absence of chemosensory stimuli. </w:t>
      </w:r>
      <w:r w:rsidDel="00000000" w:rsidR="00000000" w:rsidRPr="00000000">
        <w:rPr>
          <w:rtl w:val="0"/>
        </w:rPr>
      </w:r>
    </w:p>
    <w:p w:rsidR="00000000" w:rsidDel="00000000" w:rsidP="00000000" w:rsidRDefault="00000000" w:rsidRPr="00000000" w14:paraId="00000066">
      <w:pPr>
        <w:spacing w:line="360" w:lineRule="auto"/>
        <w:rPr>
          <w:rFonts w:ascii="Times New Roman" w:cs="Times New Roman" w:eastAsia="Times New Roman" w:hAnsi="Times New Roman"/>
          <w:sz w:val="20"/>
          <w:szCs w:val="20"/>
        </w:rPr>
        <w:sectPr>
          <w:type w:val="continuous"/>
          <w:pgSz w:h="15840" w:w="12240"/>
          <w:pgMar w:bottom="1440" w:top="1440" w:left="1440" w:right="1440" w:header="720" w:footer="720"/>
          <w:cols w:equalWidth="0" w:num="1">
            <w:col w:space="0" w:w="9360"/>
          </w:cols>
        </w:sectPr>
      </w:pPr>
      <w:r w:rsidDel="00000000" w:rsidR="00000000" w:rsidRPr="00000000">
        <w:rPr>
          <w:rFonts w:ascii="Times New Roman" w:cs="Times New Roman" w:eastAsia="Times New Roman" w:hAnsi="Times New Roman"/>
          <w:b w:val="1"/>
          <w:sz w:val="20"/>
          <w:szCs w:val="20"/>
          <w:rtl w:val="0"/>
        </w:rPr>
        <w:t xml:space="preserve">A: </w:t>
      </w:r>
      <w:r w:rsidDel="00000000" w:rsidR="00000000" w:rsidRPr="00000000">
        <w:rPr>
          <w:rFonts w:ascii="Times New Roman" w:cs="Times New Roman" w:eastAsia="Times New Roman" w:hAnsi="Times New Roman"/>
          <w:sz w:val="20"/>
          <w:szCs w:val="20"/>
          <w:rtl w:val="0"/>
        </w:rPr>
        <w:t xml:space="preserve">PCA biplot of ten individual variables describing larval trajectories based on the Euclidean distance matrix visualized in </w:t>
      </w:r>
      <w:r w:rsidDel="00000000" w:rsidR="00000000" w:rsidRPr="00000000">
        <w:rPr>
          <w:rFonts w:ascii="Times New Roman" w:cs="Times New Roman" w:eastAsia="Times New Roman" w:hAnsi="Times New Roman"/>
          <w:sz w:val="20"/>
          <w:szCs w:val="20"/>
          <w:rtl w:val="0"/>
        </w:rPr>
        <w:t xml:space="preserve">Fig S1</w:t>
      </w:r>
      <w:r w:rsidDel="00000000" w:rsidR="00000000" w:rsidRPr="00000000">
        <w:rPr>
          <w:rFonts w:ascii="Times New Roman" w:cs="Times New Roman" w:eastAsia="Times New Roman" w:hAnsi="Times New Roman"/>
          <w:sz w:val="20"/>
          <w:szCs w:val="20"/>
          <w:rtl w:val="0"/>
        </w:rPr>
        <w:t xml:space="preserve">. PC1 and PC2 explain a significant proportion of variance in the original data (Monte Carlo test, PC1: 41.5%, p&lt;0.001; PC2: 33.7%, p&lt;0.001), while all other PC axes did not (p&gt;</w:t>
      </w:r>
      <w:r w:rsidDel="00000000" w:rsidR="00000000" w:rsidRPr="00000000">
        <w:rPr>
          <w:rFonts w:ascii="Times New Roman" w:cs="Times New Roman" w:eastAsia="Times New Roman" w:hAnsi="Times New Roman"/>
          <w:sz w:val="20"/>
          <w:szCs w:val="20"/>
          <w:rtl w:val="0"/>
        </w:rPr>
        <w:t xml:space="preserve">0.05</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Scatter points depict individual larvae in the ordination space, colored by species: </w:t>
      </w:r>
      <w:r w:rsidDel="00000000" w:rsidR="00000000" w:rsidRPr="00000000">
        <w:rPr>
          <w:rFonts w:ascii="Times New Roman" w:cs="Times New Roman" w:eastAsia="Times New Roman" w:hAnsi="Times New Roman"/>
          <w:i w:val="1"/>
          <w:sz w:val="20"/>
          <w:szCs w:val="20"/>
          <w:rtl w:val="0"/>
        </w:rPr>
        <w:t xml:space="preserve">Ae. aegypti</w:t>
      </w:r>
      <w:r w:rsidDel="00000000" w:rsidR="00000000" w:rsidRPr="00000000">
        <w:rPr>
          <w:rFonts w:ascii="Times New Roman" w:cs="Times New Roman" w:eastAsia="Times New Roman" w:hAnsi="Times New Roman"/>
          <w:sz w:val="20"/>
          <w:szCs w:val="20"/>
          <w:rtl w:val="0"/>
        </w:rPr>
        <w:t xml:space="preserve"> (navy circles, n=67), </w:t>
      </w:r>
      <w:r w:rsidDel="00000000" w:rsidR="00000000" w:rsidRPr="00000000">
        <w:rPr>
          <w:rFonts w:ascii="Times New Roman" w:cs="Times New Roman" w:eastAsia="Times New Roman" w:hAnsi="Times New Roman"/>
          <w:i w:val="1"/>
          <w:sz w:val="20"/>
          <w:szCs w:val="20"/>
          <w:rtl w:val="0"/>
        </w:rPr>
        <w:t xml:space="preserve">Ae. albopictus</w:t>
      </w:r>
      <w:r w:rsidDel="00000000" w:rsidR="00000000" w:rsidRPr="00000000">
        <w:rPr>
          <w:rFonts w:ascii="Times New Roman" w:cs="Times New Roman" w:eastAsia="Times New Roman" w:hAnsi="Times New Roman"/>
          <w:sz w:val="20"/>
          <w:szCs w:val="20"/>
          <w:rtl w:val="0"/>
        </w:rPr>
        <w:t xml:space="preserve"> (purple x markers, n=70), </w:t>
      </w:r>
      <w:r w:rsidDel="00000000" w:rsidR="00000000" w:rsidRPr="00000000">
        <w:rPr>
          <w:rFonts w:ascii="Times New Roman" w:cs="Times New Roman" w:eastAsia="Times New Roman" w:hAnsi="Times New Roman"/>
          <w:i w:val="1"/>
          <w:sz w:val="20"/>
          <w:szCs w:val="20"/>
          <w:rtl w:val="0"/>
        </w:rPr>
        <w:t xml:space="preserve">An. arabiensis </w:t>
      </w:r>
      <w:r w:rsidDel="00000000" w:rsidR="00000000" w:rsidRPr="00000000">
        <w:rPr>
          <w:rFonts w:ascii="Times New Roman" w:cs="Times New Roman" w:eastAsia="Times New Roman" w:hAnsi="Times New Roman"/>
          <w:sz w:val="20"/>
          <w:szCs w:val="20"/>
          <w:rtl w:val="0"/>
        </w:rPr>
        <w:t xml:space="preserve">(red squares, n=93), </w:t>
      </w:r>
      <w:r w:rsidDel="00000000" w:rsidR="00000000" w:rsidRPr="00000000">
        <w:rPr>
          <w:rFonts w:ascii="Times New Roman" w:cs="Times New Roman" w:eastAsia="Times New Roman" w:hAnsi="Times New Roman"/>
          <w:i w:val="1"/>
          <w:sz w:val="20"/>
          <w:szCs w:val="20"/>
          <w:rtl w:val="0"/>
        </w:rPr>
        <w:t xml:space="preserve">An. coluzzii</w:t>
      </w:r>
      <w:r w:rsidDel="00000000" w:rsidR="00000000" w:rsidRPr="00000000">
        <w:rPr>
          <w:rFonts w:ascii="Times New Roman" w:cs="Times New Roman" w:eastAsia="Times New Roman" w:hAnsi="Times New Roman"/>
          <w:sz w:val="20"/>
          <w:szCs w:val="20"/>
          <w:rtl w:val="0"/>
        </w:rPr>
        <w:t xml:space="preserve"> (yellow diamonds, n=108), </w:t>
      </w:r>
      <w:r w:rsidDel="00000000" w:rsidR="00000000" w:rsidRPr="00000000">
        <w:rPr>
          <w:rFonts w:ascii="Times New Roman" w:cs="Times New Roman" w:eastAsia="Times New Roman" w:hAnsi="Times New Roman"/>
          <w:i w:val="1"/>
          <w:sz w:val="20"/>
          <w:szCs w:val="20"/>
          <w:rtl w:val="0"/>
        </w:rPr>
        <w:t xml:space="preserve">C. quinquefasciatus </w:t>
      </w:r>
      <w:r w:rsidDel="00000000" w:rsidR="00000000" w:rsidRPr="00000000">
        <w:rPr>
          <w:rFonts w:ascii="Times New Roman" w:cs="Times New Roman" w:eastAsia="Times New Roman" w:hAnsi="Times New Roman"/>
          <w:sz w:val="20"/>
          <w:szCs w:val="20"/>
          <w:rtl w:val="0"/>
        </w:rPr>
        <w:t xml:space="preserve">(green triangles, n=110), and </w:t>
      </w:r>
      <w:r w:rsidDel="00000000" w:rsidR="00000000" w:rsidRPr="00000000">
        <w:rPr>
          <w:rFonts w:ascii="Times New Roman" w:cs="Times New Roman" w:eastAsia="Times New Roman" w:hAnsi="Times New Roman"/>
          <w:i w:val="1"/>
          <w:sz w:val="20"/>
          <w:szCs w:val="20"/>
          <w:rtl w:val="0"/>
        </w:rPr>
        <w:t xml:space="preserve">C. tarsalis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aqua + markers, n=53</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 </w:t>
      </w:r>
      <w:r w:rsidDel="00000000" w:rsidR="00000000" w:rsidRPr="00000000">
        <w:rPr>
          <w:rFonts w:ascii="Times New Roman" w:cs="Times New Roman" w:eastAsia="Times New Roman" w:hAnsi="Times New Roman"/>
          <w:sz w:val="20"/>
          <w:szCs w:val="20"/>
          <w:rtl w:val="0"/>
        </w:rPr>
        <w:t xml:space="preserve">Vector arrows (</w:t>
      </w:r>
      <w:r w:rsidDel="00000000" w:rsidR="00000000" w:rsidRPr="00000000">
        <w:rPr>
          <w:rFonts w:ascii="Times New Roman" w:cs="Times New Roman" w:eastAsia="Times New Roman" w:hAnsi="Times New Roman"/>
          <w:b w:val="1"/>
          <w:sz w:val="20"/>
          <w:szCs w:val="20"/>
          <w:rtl w:val="0"/>
        </w:rPr>
        <w:t xml:space="preserve">1-10</w:t>
      </w:r>
      <w:r w:rsidDel="00000000" w:rsidR="00000000" w:rsidRPr="00000000">
        <w:rPr>
          <w:rFonts w:ascii="Times New Roman" w:cs="Times New Roman" w:eastAsia="Times New Roman" w:hAnsi="Times New Roman"/>
          <w:sz w:val="20"/>
          <w:szCs w:val="20"/>
          <w:rtl w:val="0"/>
        </w:rPr>
        <w:t xml:space="preserve">) indicate the direction of variable gradients in the ordination space. </w:t>
      </w:r>
      <w:r w:rsidDel="00000000" w:rsidR="00000000" w:rsidRPr="00000000">
        <w:rPr>
          <w:rFonts w:ascii="Times New Roman" w:cs="Times New Roman" w:eastAsia="Times New Roman" w:hAnsi="Times New Roman"/>
          <w:sz w:val="20"/>
          <w:szCs w:val="20"/>
          <w:rtl w:val="0"/>
        </w:rPr>
        <w:t xml:space="preserve">Ordered from highest to lowest contribution to PC1 and PC2, these variables include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1: </w:t>
      </w:r>
      <w:r w:rsidDel="00000000" w:rsidR="00000000" w:rsidRPr="00000000">
        <w:rPr>
          <w:rFonts w:ascii="Times New Roman" w:cs="Times New Roman" w:eastAsia="Times New Roman" w:hAnsi="Times New Roman"/>
          <w:sz w:val="20"/>
          <w:szCs w:val="20"/>
          <w:rtl w:val="0"/>
        </w:rPr>
        <w:t xml:space="preserve">Time spent moving (variable contribution to PC1: 21.4%; PC2: 0.8%); </w:t>
      </w:r>
      <w:r w:rsidDel="00000000" w:rsidR="00000000" w:rsidRPr="00000000">
        <w:rPr>
          <w:rFonts w:ascii="Times New Roman" w:cs="Times New Roman" w:eastAsia="Times New Roman" w:hAnsi="Times New Roman"/>
          <w:b w:val="1"/>
          <w:sz w:val="20"/>
          <w:szCs w:val="20"/>
          <w:rtl w:val="0"/>
        </w:rPr>
        <w:t xml:space="preserve">2: </w:t>
      </w:r>
      <w:r w:rsidDel="00000000" w:rsidR="00000000" w:rsidRPr="00000000">
        <w:rPr>
          <w:rFonts w:ascii="Times New Roman" w:cs="Times New Roman" w:eastAsia="Times New Roman" w:hAnsi="Times New Roman"/>
          <w:sz w:val="20"/>
          <w:szCs w:val="20"/>
          <w:rtl w:val="0"/>
        </w:rPr>
        <w:t xml:space="preserve">Distance traveled (PC1: </w:t>
      </w:r>
      <w:r w:rsidDel="00000000" w:rsidR="00000000" w:rsidRPr="00000000">
        <w:rPr>
          <w:rFonts w:ascii="Times New Roman" w:cs="Times New Roman" w:eastAsia="Times New Roman" w:hAnsi="Times New Roman"/>
          <w:sz w:val="20"/>
          <w:szCs w:val="20"/>
          <w:rtl w:val="0"/>
        </w:rPr>
        <w:t xml:space="preserve">17.9</w:t>
      </w:r>
      <w:r w:rsidDel="00000000" w:rsidR="00000000" w:rsidRPr="00000000">
        <w:rPr>
          <w:rFonts w:ascii="Times New Roman" w:cs="Times New Roman" w:eastAsia="Times New Roman" w:hAnsi="Times New Roman"/>
          <w:sz w:val="20"/>
          <w:szCs w:val="20"/>
          <w:rtl w:val="0"/>
        </w:rPr>
        <w:t xml:space="preserve">%; PC2: 4.5%)</w:t>
      </w:r>
      <w:r w:rsidDel="00000000" w:rsidR="00000000" w:rsidRPr="00000000">
        <w:rPr>
          <w:rFonts w:ascii="Times New Roman" w:cs="Times New Roman" w:eastAsia="Times New Roman" w:hAnsi="Times New Roman"/>
          <w:b w:val="1"/>
          <w:sz w:val="20"/>
          <w:szCs w:val="20"/>
          <w:rtl w:val="0"/>
        </w:rPr>
        <w:t xml:space="preserve">; 3: </w:t>
      </w:r>
      <w:r w:rsidDel="00000000" w:rsidR="00000000" w:rsidRPr="00000000">
        <w:rPr>
          <w:rFonts w:ascii="Times New Roman" w:cs="Times New Roman" w:eastAsia="Times New Roman" w:hAnsi="Times New Roman"/>
          <w:sz w:val="20"/>
          <w:szCs w:val="20"/>
          <w:rtl w:val="0"/>
        </w:rPr>
        <w:t xml:space="preserve">Continuous paths (PC1: 21.5%; PC2: </w:t>
      </w:r>
      <w:r w:rsidDel="00000000" w:rsidR="00000000" w:rsidRPr="00000000">
        <w:rPr>
          <w:rFonts w:ascii="Times New Roman" w:cs="Times New Roman" w:eastAsia="Times New Roman" w:hAnsi="Times New Roman"/>
          <w:sz w:val="20"/>
          <w:szCs w:val="20"/>
          <w:rtl w:val="0"/>
        </w:rPr>
        <w:t xml:space="preserve">0</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4: </w:t>
      </w:r>
      <w:r w:rsidDel="00000000" w:rsidR="00000000" w:rsidRPr="00000000">
        <w:rPr>
          <w:rFonts w:ascii="Times New Roman" w:cs="Times New Roman" w:eastAsia="Times New Roman" w:hAnsi="Times New Roman"/>
          <w:sz w:val="20"/>
          <w:szCs w:val="20"/>
          <w:rtl w:val="0"/>
        </w:rPr>
        <w:t xml:space="preserve">Mean speed (PC1: </w:t>
      </w:r>
      <w:r w:rsidDel="00000000" w:rsidR="00000000" w:rsidRPr="00000000">
        <w:rPr>
          <w:rFonts w:ascii="Times New Roman" w:cs="Times New Roman" w:eastAsia="Times New Roman" w:hAnsi="Times New Roman"/>
          <w:sz w:val="20"/>
          <w:szCs w:val="20"/>
          <w:rtl w:val="0"/>
        </w:rPr>
        <w:t xml:space="preserve">0.4</w:t>
      </w:r>
      <w:r w:rsidDel="00000000" w:rsidR="00000000" w:rsidRPr="00000000">
        <w:rPr>
          <w:rFonts w:ascii="Times New Roman" w:cs="Times New Roman" w:eastAsia="Times New Roman" w:hAnsi="Times New Roman"/>
          <w:sz w:val="20"/>
          <w:szCs w:val="20"/>
          <w:rtl w:val="0"/>
        </w:rPr>
        <w:t xml:space="preserve">%; PC2: 24.5%); </w:t>
      </w:r>
      <w:r w:rsidDel="00000000" w:rsidR="00000000" w:rsidRPr="00000000">
        <w:rPr>
          <w:rFonts w:ascii="Times New Roman" w:cs="Times New Roman" w:eastAsia="Times New Roman" w:hAnsi="Times New Roman"/>
          <w:b w:val="1"/>
          <w:sz w:val="20"/>
          <w:szCs w:val="20"/>
          <w:rtl w:val="0"/>
        </w:rPr>
        <w:t xml:space="preserve">5: </w:t>
      </w:r>
      <w:r w:rsidDel="00000000" w:rsidR="00000000" w:rsidRPr="00000000">
        <w:rPr>
          <w:rFonts w:ascii="Times New Roman" w:cs="Times New Roman" w:eastAsia="Times New Roman" w:hAnsi="Times New Roman"/>
          <w:sz w:val="20"/>
          <w:szCs w:val="20"/>
          <w:rtl w:val="0"/>
        </w:rPr>
        <w:t xml:space="preserve">Initial speed in first minute (PC1: </w:t>
      </w:r>
      <w:r w:rsidDel="00000000" w:rsidR="00000000" w:rsidRPr="00000000">
        <w:rPr>
          <w:rFonts w:ascii="Times New Roman" w:cs="Times New Roman" w:eastAsia="Times New Roman" w:hAnsi="Times New Roman"/>
          <w:sz w:val="20"/>
          <w:szCs w:val="20"/>
          <w:rtl w:val="0"/>
        </w:rPr>
        <w:t xml:space="preserve">0.1</w:t>
      </w:r>
      <w:r w:rsidDel="00000000" w:rsidR="00000000" w:rsidRPr="00000000">
        <w:rPr>
          <w:rFonts w:ascii="Times New Roman" w:cs="Times New Roman" w:eastAsia="Times New Roman" w:hAnsi="Times New Roman"/>
          <w:sz w:val="20"/>
          <w:szCs w:val="20"/>
          <w:rtl w:val="0"/>
        </w:rPr>
        <w:t xml:space="preserve">%; PC2: </w:t>
      </w:r>
      <w:r w:rsidDel="00000000" w:rsidR="00000000" w:rsidRPr="00000000">
        <w:rPr>
          <w:rFonts w:ascii="Times New Roman" w:cs="Times New Roman" w:eastAsia="Times New Roman" w:hAnsi="Times New Roman"/>
          <w:sz w:val="20"/>
          <w:szCs w:val="20"/>
          <w:rtl w:val="0"/>
        </w:rPr>
        <w:t xml:space="preserve">24.6</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6: </w:t>
      </w:r>
      <w:r w:rsidDel="00000000" w:rsidR="00000000" w:rsidRPr="00000000">
        <w:rPr>
          <w:rFonts w:ascii="Times New Roman" w:cs="Times New Roman" w:eastAsia="Times New Roman" w:hAnsi="Times New Roman"/>
          <w:sz w:val="20"/>
          <w:szCs w:val="20"/>
          <w:rtl w:val="0"/>
        </w:rPr>
        <w:t xml:space="preserve">Sharp turns (PC1: 15.8%; PC2: 3.2%); </w:t>
      </w:r>
      <w:r w:rsidDel="00000000" w:rsidR="00000000" w:rsidRPr="00000000">
        <w:rPr>
          <w:rFonts w:ascii="Times New Roman" w:cs="Times New Roman" w:eastAsia="Times New Roman" w:hAnsi="Times New Roman"/>
          <w:b w:val="1"/>
          <w:sz w:val="20"/>
          <w:szCs w:val="20"/>
          <w:rtl w:val="0"/>
        </w:rPr>
        <w:t xml:space="preserve">7: </w:t>
      </w:r>
      <w:r w:rsidDel="00000000" w:rsidR="00000000" w:rsidRPr="00000000">
        <w:rPr>
          <w:rFonts w:ascii="Times New Roman" w:cs="Times New Roman" w:eastAsia="Times New Roman" w:hAnsi="Times New Roman"/>
          <w:sz w:val="20"/>
          <w:szCs w:val="20"/>
          <w:rtl w:val="0"/>
        </w:rPr>
        <w:t xml:space="preserve">Speed modification, or the difference in mean speed between first and last minutes (PC1: 2.2%; PC2: 19.4%); </w:t>
      </w:r>
      <w:r w:rsidDel="00000000" w:rsidR="00000000" w:rsidRPr="00000000">
        <w:rPr>
          <w:rFonts w:ascii="Times New Roman" w:cs="Times New Roman" w:eastAsia="Times New Roman" w:hAnsi="Times New Roman"/>
          <w:b w:val="1"/>
          <w:sz w:val="20"/>
          <w:szCs w:val="20"/>
          <w:rtl w:val="0"/>
        </w:rPr>
        <w:t xml:space="preserve">8: </w:t>
      </w:r>
      <w:r w:rsidDel="00000000" w:rsidR="00000000" w:rsidRPr="00000000">
        <w:rPr>
          <w:rFonts w:ascii="Times New Roman" w:cs="Times New Roman" w:eastAsia="Times New Roman" w:hAnsi="Times New Roman"/>
          <w:sz w:val="20"/>
          <w:szCs w:val="20"/>
          <w:rtl w:val="0"/>
        </w:rPr>
        <w:t xml:space="preserve">Maximum speed (PC1: </w:t>
      </w:r>
      <w:r w:rsidDel="00000000" w:rsidR="00000000" w:rsidRPr="00000000">
        <w:rPr>
          <w:rFonts w:ascii="Times New Roman" w:cs="Times New Roman" w:eastAsia="Times New Roman" w:hAnsi="Times New Roman"/>
          <w:sz w:val="20"/>
          <w:szCs w:val="20"/>
          <w:rtl w:val="0"/>
        </w:rPr>
        <w:t xml:space="preserve">0.2</w:t>
      </w:r>
      <w:r w:rsidDel="00000000" w:rsidR="00000000" w:rsidRPr="00000000">
        <w:rPr>
          <w:rFonts w:ascii="Times New Roman" w:cs="Times New Roman" w:eastAsia="Times New Roman" w:hAnsi="Times New Roman"/>
          <w:sz w:val="20"/>
          <w:szCs w:val="20"/>
          <w:rtl w:val="0"/>
        </w:rPr>
        <w:t xml:space="preserve">%; PC2: 20.1%); </w:t>
      </w:r>
      <w:r w:rsidDel="00000000" w:rsidR="00000000" w:rsidRPr="00000000">
        <w:rPr>
          <w:rFonts w:ascii="Times New Roman" w:cs="Times New Roman" w:eastAsia="Times New Roman" w:hAnsi="Times New Roman"/>
          <w:b w:val="1"/>
          <w:sz w:val="20"/>
          <w:szCs w:val="20"/>
          <w:rtl w:val="0"/>
        </w:rPr>
        <w:t xml:space="preserve">9: </w:t>
      </w:r>
      <w:r w:rsidDel="00000000" w:rsidR="00000000" w:rsidRPr="00000000">
        <w:rPr>
          <w:rFonts w:ascii="Times New Roman" w:cs="Times New Roman" w:eastAsia="Times New Roman" w:hAnsi="Times New Roman"/>
          <w:sz w:val="20"/>
          <w:szCs w:val="20"/>
          <w:rtl w:val="0"/>
        </w:rPr>
        <w:t xml:space="preserve">Longest rest period (PC1: 16%; PC2: 0.1%); and </w:t>
      </w:r>
      <w:r w:rsidDel="00000000" w:rsidR="00000000" w:rsidRPr="00000000">
        <w:rPr>
          <w:rFonts w:ascii="Times New Roman" w:cs="Times New Roman" w:eastAsia="Times New Roman" w:hAnsi="Times New Roman"/>
          <w:b w:val="1"/>
          <w:sz w:val="20"/>
          <w:szCs w:val="20"/>
          <w:rtl w:val="0"/>
        </w:rPr>
        <w:t xml:space="preserve">10: </w:t>
      </w:r>
      <w:r w:rsidDel="00000000" w:rsidR="00000000" w:rsidRPr="00000000">
        <w:rPr>
          <w:rFonts w:ascii="Times New Roman" w:cs="Times New Roman" w:eastAsia="Times New Roman" w:hAnsi="Times New Roman"/>
          <w:sz w:val="20"/>
          <w:szCs w:val="20"/>
          <w:rtl w:val="0"/>
        </w:rPr>
        <w:t xml:space="preserve">Spirals (PC1: 4.6%; PC2: 2.8%)</w:t>
      </w:r>
    </w:p>
    <w:p w:rsidR="00000000" w:rsidDel="00000000" w:rsidP="00000000" w:rsidRDefault="00000000" w:rsidRPr="00000000" w14:paraId="00000067">
      <w:pPr>
        <w:spacing w:line="360" w:lineRule="auto"/>
        <w:rPr>
          <w:rFonts w:ascii="Times New Roman" w:cs="Times New Roman" w:eastAsia="Times New Roman" w:hAnsi="Times New Roman"/>
          <w:b w:val="1"/>
          <w:sz w:val="20"/>
          <w:szCs w:val="20"/>
        </w:rPr>
        <w:sectPr>
          <w:type w:val="continuous"/>
          <w:pgSz w:h="15840" w:w="12240"/>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068">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9">
      <w:pPr>
        <w:spacing w:line="36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A">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B">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C">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943600" cy="5524500"/>
            <wp:effectExtent b="0" l="0" r="0" t="0"/>
            <wp:docPr id="9" name="image5.jpg"/>
            <a:graphic>
              <a:graphicData uri="http://schemas.openxmlformats.org/drawingml/2006/picture">
                <pic:pic>
                  <pic:nvPicPr>
                    <pic:cNvPr id="0" name="image5.jpg"/>
                    <pic:cNvPicPr preferRelativeResize="0"/>
                  </pic:nvPicPr>
                  <pic:blipFill>
                    <a:blip r:embed="rId58"/>
                    <a:srcRect b="0" l="0" r="0" t="0"/>
                    <a:stretch>
                      <a:fillRect/>
                    </a:stretch>
                  </pic:blipFill>
                  <pic:spPr>
                    <a:xfrm>
                      <a:off x="0" y="0"/>
                      <a:ext cx="59436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i w:val="1"/>
          <w:sz w:val="20"/>
          <w:szCs w:val="20"/>
        </w:rPr>
        <w:sectPr>
          <w:type w:val="continuous"/>
          <w:pgSz w:h="15840" w:w="12240"/>
          <w:pgMar w:bottom="1440" w:top="1440" w:left="1440" w:right="1440" w:header="720" w:footer="720"/>
          <w:cols w:equalWidth="0" w:num="1">
            <w:col w:space="0" w:w="9360"/>
          </w:cols>
        </w:sectPr>
      </w:pPr>
      <w:r w:rsidDel="00000000" w:rsidR="00000000" w:rsidRPr="00000000">
        <w:rPr>
          <w:rFonts w:ascii="Times New Roman" w:cs="Times New Roman" w:eastAsia="Times New Roman" w:hAnsi="Times New Roman"/>
          <w:b w:val="1"/>
          <w:sz w:val="20"/>
          <w:szCs w:val="20"/>
          <w:rtl w:val="0"/>
        </w:rPr>
        <w:t xml:space="preserve">Fig 4: Larval gathering near preferred cues is more consistent with passive exploration than active navigation. A: </w:t>
      </w:r>
      <w:r w:rsidDel="00000000" w:rsidR="00000000" w:rsidRPr="00000000">
        <w:rPr>
          <w:rFonts w:ascii="Times New Roman" w:cs="Times New Roman" w:eastAsia="Times New Roman" w:hAnsi="Times New Roman"/>
          <w:sz w:val="20"/>
          <w:szCs w:val="20"/>
          <w:rtl w:val="0"/>
        </w:rPr>
        <w:t xml:space="preserve">All larval species were significantly attracted to food extract. With the exception of the two </w:t>
      </w:r>
      <w:r w:rsidDel="00000000" w:rsidR="00000000" w:rsidRPr="00000000">
        <w:rPr>
          <w:rFonts w:ascii="Times New Roman" w:cs="Times New Roman" w:eastAsia="Times New Roman" w:hAnsi="Times New Roman"/>
          <w:i w:val="1"/>
          <w:sz w:val="20"/>
          <w:szCs w:val="20"/>
          <w:rtl w:val="0"/>
        </w:rPr>
        <w:t xml:space="preserve">Culex</w:t>
      </w:r>
      <w:r w:rsidDel="00000000" w:rsidR="00000000" w:rsidRPr="00000000">
        <w:rPr>
          <w:rFonts w:ascii="Times New Roman" w:cs="Times New Roman" w:eastAsia="Times New Roman" w:hAnsi="Times New Roman"/>
          <w:sz w:val="20"/>
          <w:szCs w:val="20"/>
          <w:rtl w:val="0"/>
        </w:rPr>
        <w:t xml:space="preserve"> species, larvae were also significantly repelled by the aversive tastant quinine. </w:t>
      </w:r>
      <w:r w:rsidDel="00000000" w:rsidR="00000000" w:rsidRPr="00000000">
        <w:rPr>
          <w:rFonts w:ascii="Times New Roman" w:cs="Times New Roman" w:eastAsia="Times New Roman" w:hAnsi="Times New Roman"/>
          <w:b w:val="1"/>
          <w:sz w:val="20"/>
          <w:szCs w:val="20"/>
          <w:rtl w:val="0"/>
        </w:rPr>
        <w:t xml:space="preserve">B:</w:t>
      </w:r>
      <w:r w:rsidDel="00000000" w:rsidR="00000000" w:rsidRPr="00000000">
        <w:rPr>
          <w:rFonts w:ascii="Times New Roman" w:cs="Times New Roman" w:eastAsia="Times New Roman" w:hAnsi="Times New Roman"/>
          <w:sz w:val="20"/>
          <w:szCs w:val="20"/>
          <w:rtl w:val="0"/>
        </w:rPr>
        <w:t xml:space="preserve"> However, none of the six larval species were able to change their navigation behavior to find food faster, or delay occupying high-concentration areas of  quinine: </w:t>
      </w:r>
      <w:r w:rsidDel="00000000" w:rsidR="00000000" w:rsidRPr="00000000">
        <w:rPr>
          <w:rFonts w:ascii="Times New Roman" w:cs="Times New Roman" w:eastAsia="Times New Roman" w:hAnsi="Times New Roman"/>
          <w:i w:val="1"/>
          <w:sz w:val="20"/>
          <w:szCs w:val="20"/>
          <w:rtl w:val="0"/>
        </w:rPr>
        <w:t xml:space="preserve">Ae. aegypti </w:t>
      </w:r>
      <w:r w:rsidDel="00000000" w:rsidR="00000000" w:rsidRPr="00000000">
        <w:rPr>
          <w:rFonts w:ascii="Times New Roman" w:cs="Times New Roman" w:eastAsia="Times New Roman" w:hAnsi="Times New Roman"/>
          <w:sz w:val="20"/>
          <w:szCs w:val="20"/>
          <w:rtl w:val="0"/>
        </w:rPr>
        <w:t xml:space="preserve">(p=0.60, Kruskal-Wallis test); </w:t>
      </w:r>
      <w:r w:rsidDel="00000000" w:rsidR="00000000" w:rsidRPr="00000000">
        <w:rPr>
          <w:rFonts w:ascii="Times New Roman" w:cs="Times New Roman" w:eastAsia="Times New Roman" w:hAnsi="Times New Roman"/>
          <w:i w:val="1"/>
          <w:sz w:val="20"/>
          <w:szCs w:val="20"/>
          <w:rtl w:val="0"/>
        </w:rPr>
        <w:t xml:space="preserve">Ae. albopictus </w:t>
      </w:r>
      <w:r w:rsidDel="00000000" w:rsidR="00000000" w:rsidRPr="00000000">
        <w:rPr>
          <w:rFonts w:ascii="Times New Roman" w:cs="Times New Roman" w:eastAsia="Times New Roman" w:hAnsi="Times New Roman"/>
          <w:sz w:val="20"/>
          <w:szCs w:val="20"/>
          <w:rtl w:val="0"/>
        </w:rPr>
        <w:t xml:space="preserve">(p=0.71); </w:t>
      </w:r>
      <w:r w:rsidDel="00000000" w:rsidR="00000000" w:rsidRPr="00000000">
        <w:rPr>
          <w:rFonts w:ascii="Times New Roman" w:cs="Times New Roman" w:eastAsia="Times New Roman" w:hAnsi="Times New Roman"/>
          <w:i w:val="1"/>
          <w:sz w:val="20"/>
          <w:szCs w:val="20"/>
          <w:rtl w:val="0"/>
        </w:rPr>
        <w:t xml:space="preserve">An. arabiensis </w:t>
      </w:r>
      <w:r w:rsidDel="00000000" w:rsidR="00000000" w:rsidRPr="00000000">
        <w:rPr>
          <w:rFonts w:ascii="Times New Roman" w:cs="Times New Roman" w:eastAsia="Times New Roman" w:hAnsi="Times New Roman"/>
          <w:sz w:val="20"/>
          <w:szCs w:val="20"/>
          <w:rtl w:val="0"/>
        </w:rPr>
        <w:t xml:space="preserve">(p=0.52); </w:t>
      </w:r>
      <w:r w:rsidDel="00000000" w:rsidR="00000000" w:rsidRPr="00000000">
        <w:rPr>
          <w:rFonts w:ascii="Times New Roman" w:cs="Times New Roman" w:eastAsia="Times New Roman" w:hAnsi="Times New Roman"/>
          <w:i w:val="1"/>
          <w:sz w:val="20"/>
          <w:szCs w:val="20"/>
          <w:rtl w:val="0"/>
        </w:rPr>
        <w:t xml:space="preserve">An. coluzzii </w:t>
      </w:r>
      <w:r w:rsidDel="00000000" w:rsidR="00000000" w:rsidRPr="00000000">
        <w:rPr>
          <w:rFonts w:ascii="Times New Roman" w:cs="Times New Roman" w:eastAsia="Times New Roman" w:hAnsi="Times New Roman"/>
          <w:sz w:val="20"/>
          <w:szCs w:val="20"/>
          <w:rtl w:val="0"/>
        </w:rPr>
        <w:t xml:space="preserve">(p=0.22); </w:t>
      </w:r>
      <w:r w:rsidDel="00000000" w:rsidR="00000000" w:rsidRPr="00000000">
        <w:rPr>
          <w:rFonts w:ascii="Times New Roman" w:cs="Times New Roman" w:eastAsia="Times New Roman" w:hAnsi="Times New Roman"/>
          <w:i w:val="1"/>
          <w:sz w:val="20"/>
          <w:szCs w:val="20"/>
          <w:rtl w:val="0"/>
        </w:rPr>
        <w:t xml:space="preserve">C. quinquefasciatus </w:t>
      </w:r>
      <w:r w:rsidDel="00000000" w:rsidR="00000000" w:rsidRPr="00000000">
        <w:rPr>
          <w:rFonts w:ascii="Times New Roman" w:cs="Times New Roman" w:eastAsia="Times New Roman" w:hAnsi="Times New Roman"/>
          <w:sz w:val="20"/>
          <w:szCs w:val="20"/>
          <w:rtl w:val="0"/>
        </w:rPr>
        <w:t xml:space="preserve">(p=0.64); </w:t>
      </w:r>
      <w:r w:rsidDel="00000000" w:rsidR="00000000" w:rsidRPr="00000000">
        <w:rPr>
          <w:rFonts w:ascii="Times New Roman" w:cs="Times New Roman" w:eastAsia="Times New Roman" w:hAnsi="Times New Roman"/>
          <w:i w:val="1"/>
          <w:sz w:val="20"/>
          <w:szCs w:val="20"/>
          <w:rtl w:val="0"/>
        </w:rPr>
        <w:t xml:space="preserve">C. tarsalis </w:t>
      </w:r>
      <w:r w:rsidDel="00000000" w:rsidR="00000000" w:rsidRPr="00000000">
        <w:rPr>
          <w:rFonts w:ascii="Times New Roman" w:cs="Times New Roman" w:eastAsia="Times New Roman" w:hAnsi="Times New Roman"/>
          <w:sz w:val="20"/>
          <w:szCs w:val="20"/>
          <w:rtl w:val="0"/>
        </w:rPr>
        <w:t xml:space="preserve">(p=0.93). </w:t>
      </w:r>
      <w:r w:rsidDel="00000000" w:rsidR="00000000" w:rsidRPr="00000000">
        <w:rPr>
          <w:rFonts w:ascii="Times New Roman" w:cs="Times New Roman" w:eastAsia="Times New Roman" w:hAnsi="Times New Roman"/>
          <w:b w:val="1"/>
          <w:sz w:val="20"/>
          <w:szCs w:val="20"/>
          <w:rtl w:val="0"/>
        </w:rPr>
        <w:t xml:space="preserve">C:</w:t>
      </w:r>
      <w:r w:rsidDel="00000000" w:rsidR="00000000" w:rsidRPr="00000000">
        <w:rPr>
          <w:rFonts w:ascii="Times New Roman" w:cs="Times New Roman" w:eastAsia="Times New Roman" w:hAnsi="Times New Roman"/>
          <w:sz w:val="20"/>
          <w:szCs w:val="20"/>
          <w:rtl w:val="0"/>
        </w:rPr>
        <w:t xml:space="preserve"> For all species, animals did not appear to change their behavior to move towards or away from any stimuli. Polar plots showing orientation for all animals throughout the 15 minute experiment for water (grey), food (pink) or quinine (light blue). The label “S” marks the approximate direction of each stimulus.</w:t>
      </w:r>
      <w:r w:rsidDel="00000000" w:rsidR="00000000" w:rsidRPr="00000000">
        <w:rPr>
          <w:rFonts w:ascii="Times New Roman" w:cs="Times New Roman" w:eastAsia="Times New Roman" w:hAnsi="Times New Roman"/>
          <w:sz w:val="20"/>
          <w:szCs w:val="20"/>
          <w:rtl w:val="0"/>
        </w:rPr>
        <w:t xml:space="preserve"> Each bar in the polar plot represents the proportion of time that animals moved in that specific direction. For visualization purposes, all polar plots are normalized to the maximum frequency for each stimulus. </w:t>
      </w:r>
      <w:r w:rsidDel="00000000" w:rsidR="00000000" w:rsidRPr="00000000">
        <w:rPr>
          <w:rFonts w:ascii="Times New Roman" w:cs="Times New Roman" w:eastAsia="Times New Roman" w:hAnsi="Times New Roman"/>
          <w:b w:val="1"/>
          <w:sz w:val="20"/>
          <w:szCs w:val="20"/>
          <w:rtl w:val="0"/>
        </w:rPr>
        <w:t xml:space="preserve">D: </w:t>
      </w:r>
      <w:r w:rsidDel="00000000" w:rsidR="00000000" w:rsidRPr="00000000">
        <w:rPr>
          <w:rFonts w:ascii="Times New Roman" w:cs="Times New Roman" w:eastAsia="Times New Roman" w:hAnsi="Times New Roman"/>
          <w:sz w:val="20"/>
          <w:szCs w:val="20"/>
          <w:rtl w:val="0"/>
        </w:rPr>
        <w:t xml:space="preserve">Turning frequency for each species did not appear to change depending on the added stimulus. Frequency histograms for exploratory larval turning frequency in response to the addition of water (grey), food (pink) or quinine (light blue). Y axis ranges are identical for all six plots. </w:t>
      </w:r>
      <w:r w:rsidDel="00000000" w:rsidR="00000000" w:rsidRPr="00000000">
        <w:rPr>
          <w:rFonts w:ascii="Times New Roman" w:cs="Times New Roman" w:eastAsia="Times New Roman" w:hAnsi="Times New Roman"/>
          <w:b w:val="1"/>
          <w:sz w:val="20"/>
          <w:szCs w:val="20"/>
          <w:rtl w:val="0"/>
        </w:rPr>
        <w:t xml:space="preserve">C-D: </w:t>
      </w:r>
      <w:r w:rsidDel="00000000" w:rsidR="00000000" w:rsidRPr="00000000">
        <w:rPr>
          <w:rFonts w:ascii="Times New Roman" w:cs="Times New Roman" w:eastAsia="Times New Roman" w:hAnsi="Times New Roman"/>
          <w:sz w:val="20"/>
          <w:szCs w:val="20"/>
          <w:rtl w:val="0"/>
        </w:rPr>
        <w:t xml:space="preserve">To reduce noise from passively drifting animals, plots only include data where larvae were moving at </w:t>
      </w:r>
      <w:r w:rsidDel="00000000" w:rsidR="00000000" w:rsidRPr="00000000">
        <w:rPr>
          <w:rFonts w:ascii="Gungsuh" w:cs="Gungsuh" w:eastAsia="Gungsuh" w:hAnsi="Gungsuh"/>
          <w:sz w:val="20"/>
          <w:szCs w:val="20"/>
          <w:highlight w:val="white"/>
          <w:rtl w:val="0"/>
        </w:rPr>
        <w:t xml:space="preserve">≥</w:t>
      </w:r>
      <w:r w:rsidDel="00000000" w:rsidR="00000000" w:rsidRPr="00000000">
        <w:rPr>
          <w:rFonts w:ascii="Gungsuh" w:cs="Gungsuh" w:eastAsia="Gungsuh" w:hAnsi="Gungsuh"/>
          <w:sz w:val="20"/>
          <w:szCs w:val="20"/>
          <w:rtl w:val="0"/>
        </w:rPr>
        <w:t xml:space="preserve">1mm ⋅ s</w:t>
      </w: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Fonts w:ascii="Times New Roman" w:cs="Times New Roman" w:eastAsia="Times New Roman" w:hAnsi="Times New Roman"/>
          <w:sz w:val="20"/>
          <w:szCs w:val="20"/>
          <w:rtl w:val="0"/>
        </w:rPr>
        <w:t xml:space="preserve">. Although our experiments did not have sufficient power to statistically inspect these differences, animals do not appear to significantly change orientation across stimuli.</w:t>
      </w:r>
      <w:r w:rsidDel="00000000" w:rsidR="00000000" w:rsidRPr="00000000">
        <w:rPr>
          <w:rtl w:val="0"/>
        </w:rPr>
      </w:r>
    </w:p>
    <w:p w:rsidR="00000000" w:rsidDel="00000000" w:rsidP="00000000" w:rsidRDefault="00000000" w:rsidRPr="00000000" w14:paraId="00000071">
      <w:pPr>
        <w:spacing w:line="360" w:lineRule="auto"/>
        <w:ind w:left="0" w:firstLine="0"/>
        <w:rPr>
          <w:rFonts w:ascii="Times New Roman" w:cs="Times New Roman" w:eastAsia="Times New Roman" w:hAnsi="Times New Roman"/>
          <w:sz w:val="20"/>
          <w:szCs w:val="20"/>
          <w:shd w:fill="ea9999" w:val="clear"/>
        </w:rPr>
      </w:pPr>
      <w:r w:rsidDel="00000000" w:rsidR="00000000" w:rsidRPr="00000000">
        <w:rPr>
          <w:rtl w:val="0"/>
        </w:rPr>
      </w:r>
    </w:p>
    <w:p w:rsidR="00000000" w:rsidDel="00000000" w:rsidP="00000000" w:rsidRDefault="00000000" w:rsidRPr="00000000" w14:paraId="00000072">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1: Comparisons of swimming patterns among species. </w:t>
      </w:r>
    </w:p>
    <w:p w:rsidR="00000000" w:rsidDel="00000000" w:rsidP="00000000" w:rsidRDefault="00000000" w:rsidRPr="00000000" w14:paraId="00000073">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Values in upper right half of the matrix represent pseudo-F statistics from pairwise perMANOVA tests. Asterisks after each value indicate the significance of the corresponding p-value after Bonferroni correction: *: p&lt;0.05; **: p&lt;0.01; ***: p&lt;0.001; no asterisk: not statistically significant. In the upper right, significant values with a high pseudo-F statistic represent species-species pairs that exhibit statistically significant differences in overall navigation behavior. Values in the lower left half of the matrix represent F statistics for a pairwise test of multivariate dispersion (ANOVA with Bonferroni correction). Significant values with a high F-statistic in the bottom half of the matrix represent species-species pairs with statistically significant differences in the intra-species variability of navigation behavior. These results suggest that some, but not all, of the observed differences between species-species pairs may be due to variance among individuals, rather than to differences in raw behavioral metrics.</w:t>
      </w:r>
    </w:p>
    <w:p w:rsidR="00000000" w:rsidDel="00000000" w:rsidP="00000000" w:rsidRDefault="00000000" w:rsidRPr="00000000" w14:paraId="00000074">
      <w:pPr>
        <w:spacing w:line="360" w:lineRule="auto"/>
        <w:rPr>
          <w:rFonts w:ascii="Times New Roman" w:cs="Times New Roman" w:eastAsia="Times New Roman" w:hAnsi="Times New Roman"/>
          <w:sz w:val="20"/>
          <w:szCs w:val="20"/>
        </w:rPr>
      </w:pPr>
      <w:r w:rsidDel="00000000" w:rsidR="00000000" w:rsidRPr="00000000">
        <w:rPr>
          <w:rtl w:val="0"/>
        </w:rPr>
      </w:r>
    </w:p>
    <w:tbl>
      <w:tblPr>
        <w:tblStyle w:val="Table1"/>
        <w:tblW w:w="93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005"/>
        <w:gridCol w:w="1050"/>
        <w:gridCol w:w="1185"/>
        <w:gridCol w:w="1140"/>
        <w:gridCol w:w="1650"/>
        <w:gridCol w:w="1170"/>
        <w:tblGridChange w:id="0">
          <w:tblGrid>
            <w:gridCol w:w="2115"/>
            <w:gridCol w:w="1005"/>
            <w:gridCol w:w="1050"/>
            <w:gridCol w:w="1185"/>
            <w:gridCol w:w="1140"/>
            <w:gridCol w:w="1650"/>
            <w:gridCol w:w="11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360" w:lineRule="auto"/>
              <w:rPr>
                <w:rFonts w:ascii="Times New Roman" w:cs="Times New Roman" w:eastAsia="Times New Roman" w:hAnsi="Times New Roman"/>
                <w:i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36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Aedes aegypti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36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Aedes albopictus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36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Anopheles arabiensis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36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Anopheles coluzzii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36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Culex quinquefasciatus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36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Culex tarsalis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36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Aedes aegypti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360" w:lineRule="auto"/>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89.92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115.66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25.66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20.13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36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Aedes albopictus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360" w:lineRule="auto"/>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99.66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118.58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38.73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16.96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36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Anopheles arabiensis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360" w:lineRule="auto"/>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71.41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48.50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36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Anopheles coluzzii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18.19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360" w:lineRule="auto"/>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69.04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63.56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36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Culex quinquefasciatus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18.77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21.33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360" w:lineRule="auto"/>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29.69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36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Culex tarsalis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360" w:lineRule="auto"/>
              <w:rPr>
                <w:rFonts w:ascii="Times New Roman" w:cs="Times New Roman" w:eastAsia="Times New Roman" w:hAnsi="Times New Roman"/>
                <w:sz w:val="18"/>
                <w:szCs w:val="18"/>
              </w:rPr>
            </w:pPr>
            <w:r w:rsidDel="00000000" w:rsidR="00000000" w:rsidRPr="00000000">
              <w:rPr>
                <w:rtl w:val="0"/>
              </w:rPr>
            </w:r>
          </w:p>
        </w:tc>
      </w:tr>
    </w:tbl>
    <w:p w:rsidR="00000000" w:rsidDel="00000000" w:rsidP="00000000" w:rsidRDefault="00000000" w:rsidRPr="00000000" w14:paraId="000000A6">
      <w:pPr>
        <w:spacing w:line="360" w:lineRule="auto"/>
        <w:ind w:left="0" w:firstLine="0"/>
        <w:rPr>
          <w:rFonts w:ascii="Times New Roman" w:cs="Times New Roman" w:eastAsia="Times New Roman" w:hAnsi="Times New Roman"/>
          <w:i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A7">
      <w:pPr>
        <w:spacing w:line="36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Supplementary Figures</w:t>
      </w:r>
    </w:p>
    <w:p w:rsidR="00000000" w:rsidDel="00000000" w:rsidP="00000000" w:rsidRDefault="00000000" w:rsidRPr="00000000" w14:paraId="000000A8">
      <w:pPr>
        <w:spacing w:line="360" w:lineRule="auto"/>
        <w:ind w:left="0" w:firstLine="0"/>
        <w:rPr>
          <w:rFonts w:ascii="Times New Roman" w:cs="Times New Roman" w:eastAsia="Times New Roman" w:hAnsi="Times New Roman"/>
          <w:b w:val="1"/>
          <w:sz w:val="20"/>
          <w:szCs w:val="20"/>
        </w:rPr>
        <w:sectPr>
          <w:type w:val="continuous"/>
          <w:pgSz w:h="15840" w:w="12240"/>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0A9">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3025453" cy="3319463"/>
            <wp:effectExtent b="0" l="0" r="0" t="0"/>
            <wp:docPr id="5" name="image9.jpg"/>
            <a:graphic>
              <a:graphicData uri="http://schemas.openxmlformats.org/drawingml/2006/picture">
                <pic:pic>
                  <pic:nvPicPr>
                    <pic:cNvPr id="0" name="image9.jpg"/>
                    <pic:cNvPicPr preferRelativeResize="0"/>
                  </pic:nvPicPr>
                  <pic:blipFill>
                    <a:blip r:embed="rId59"/>
                    <a:srcRect b="0" l="0" r="0" t="0"/>
                    <a:stretch>
                      <a:fillRect/>
                    </a:stretch>
                  </pic:blipFill>
                  <pic:spPr>
                    <a:xfrm>
                      <a:off x="0" y="0"/>
                      <a:ext cx="3025453"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360" w:lineRule="auto"/>
        <w:rPr>
          <w:rFonts w:ascii="Times New Roman" w:cs="Times New Roman" w:eastAsia="Times New Roman" w:hAnsi="Times New Roman"/>
          <w:b w:val="1"/>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0AB">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S1: Euclidean distance matrix of individual differences between</w:t>
      </w:r>
      <w:r w:rsidDel="00000000" w:rsidR="00000000" w:rsidRPr="00000000">
        <w:rPr>
          <w:rFonts w:ascii="Times New Roman" w:cs="Times New Roman" w:eastAsia="Times New Roman" w:hAnsi="Times New Roman"/>
          <w:b w:val="1"/>
          <w:sz w:val="20"/>
          <w:szCs w:val="20"/>
          <w:rtl w:val="0"/>
        </w:rPr>
        <w:t xml:space="preserve"> larvae</w:t>
      </w: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0AC">
      <w:pPr>
        <w:spacing w:line="360" w:lineRule="auto"/>
        <w:rPr>
          <w:rFonts w:ascii="Times New Roman" w:cs="Times New Roman" w:eastAsia="Times New Roman" w:hAnsi="Times New Roman"/>
          <w:sz w:val="20"/>
          <w:szCs w:val="20"/>
        </w:rPr>
        <w:sectPr>
          <w:type w:val="continuous"/>
          <w:pgSz w:h="15840" w:w="12240"/>
          <w:pgMar w:bottom="1440" w:top="1440" w:left="1440" w:right="1440" w:header="720" w:footer="720"/>
          <w:cols w:equalWidth="0" w:num="2">
            <w:col w:space="720" w:w="4320"/>
            <w:col w:space="0" w:w="4320"/>
          </w:cols>
        </w:sectPr>
      </w:pPr>
      <w:r w:rsidDel="00000000" w:rsidR="00000000" w:rsidRPr="00000000">
        <w:rPr>
          <w:rFonts w:ascii="Times New Roman" w:cs="Times New Roman" w:eastAsia="Times New Roman" w:hAnsi="Times New Roman"/>
          <w:sz w:val="20"/>
          <w:szCs w:val="20"/>
          <w:rtl w:val="0"/>
        </w:rPr>
        <w:t xml:space="preserve">Euclidean distance matrix incorporating all ten navigation behavior variables in clean water. Each row or column visualizes one individual larvae, arranged in species groups and then in order of experiment date. White lines mark boundaries between different species. Higher Euclidean distances (arbitrary units) represent lower similarity between individuals. The diagonal of black cells (upper left corner to the lower right corner) indicate self-self comparisons (distance = 0).</w:t>
      </w:r>
    </w:p>
    <w:p w:rsidR="00000000" w:rsidDel="00000000" w:rsidP="00000000" w:rsidRDefault="00000000" w:rsidRPr="00000000" w14:paraId="000000AD">
      <w:pPr>
        <w:spacing w:line="360" w:lineRule="auto"/>
        <w:rPr>
          <w:rFonts w:ascii="Times New Roman" w:cs="Times New Roman" w:eastAsia="Times New Roman" w:hAnsi="Times New Roman"/>
          <w:b w:val="1"/>
          <w:sz w:val="20"/>
          <w:szCs w:val="20"/>
        </w:rPr>
        <w:sectPr>
          <w:type w:val="continuous"/>
          <w:pgSz w:h="15840" w:w="12240"/>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0AE">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3031279" cy="3357563"/>
            <wp:effectExtent b="0" l="0" r="0" t="0"/>
            <wp:docPr id="7" name="image1.jpg"/>
            <a:graphic>
              <a:graphicData uri="http://schemas.openxmlformats.org/drawingml/2006/picture">
                <pic:pic>
                  <pic:nvPicPr>
                    <pic:cNvPr id="0" name="image1.jpg"/>
                    <pic:cNvPicPr preferRelativeResize="0"/>
                  </pic:nvPicPr>
                  <pic:blipFill>
                    <a:blip r:embed="rId60"/>
                    <a:srcRect b="0" l="0" r="0" t="0"/>
                    <a:stretch>
                      <a:fillRect/>
                    </a:stretch>
                  </pic:blipFill>
                  <pic:spPr>
                    <a:xfrm>
                      <a:off x="0" y="0"/>
                      <a:ext cx="3031279"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0">
      <w:pPr>
        <w:spacing w:line="360" w:lineRule="auto"/>
        <w:rPr>
          <w:rFonts w:ascii="Times New Roman" w:cs="Times New Roman" w:eastAsia="Times New Roman" w:hAnsi="Times New Roman"/>
          <w:b w:val="1"/>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0B1">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S2: Larval size and mortality are significantly different across species. </w:t>
      </w:r>
    </w:p>
    <w:p w:rsidR="00000000" w:rsidDel="00000000" w:rsidP="00000000" w:rsidRDefault="00000000" w:rsidRPr="00000000" w14:paraId="000000B2">
      <w:pPr>
        <w:spacing w:line="360" w:lineRule="auto"/>
        <w:rPr>
          <w:rFonts w:ascii="Times New Roman" w:cs="Times New Roman" w:eastAsia="Times New Roman" w:hAnsi="Times New Roman"/>
          <w:b w:val="1"/>
          <w:sz w:val="20"/>
          <w:szCs w:val="20"/>
        </w:rPr>
        <w:sectPr>
          <w:type w:val="continuous"/>
          <w:pgSz w:h="15840" w:w="12240"/>
          <w:pgMar w:bottom="1440" w:top="1440" w:left="1440" w:right="1440" w:header="720" w:footer="720"/>
          <w:cols w:equalWidth="0" w:num="2">
            <w:col w:space="720" w:w="4320"/>
            <w:col w:space="0" w:w="4320"/>
          </w:cols>
        </w:sectPr>
      </w:pPr>
      <w:r w:rsidDel="00000000" w:rsidR="00000000" w:rsidRPr="00000000">
        <w:rPr>
          <w:rFonts w:ascii="Times New Roman" w:cs="Times New Roman" w:eastAsia="Times New Roman" w:hAnsi="Times New Roman"/>
          <w:b w:val="1"/>
          <w:sz w:val="20"/>
          <w:szCs w:val="20"/>
          <w:rtl w:val="0"/>
        </w:rPr>
        <w:t xml:space="preserve">A: </w:t>
      </w:r>
      <w:r w:rsidDel="00000000" w:rsidR="00000000" w:rsidRPr="00000000">
        <w:rPr>
          <w:rFonts w:ascii="Times New Roman" w:cs="Times New Roman" w:eastAsia="Times New Roman" w:hAnsi="Times New Roman"/>
          <w:sz w:val="20"/>
          <w:szCs w:val="20"/>
          <w:rtl w:val="0"/>
        </w:rPr>
        <w:t xml:space="preserve">Size of starved L3 larvae differed significantly across species </w:t>
      </w:r>
      <w:r w:rsidDel="00000000" w:rsidR="00000000" w:rsidRPr="00000000">
        <w:rPr>
          <w:rFonts w:ascii="Times New Roman" w:cs="Times New Roman" w:eastAsia="Times New Roman" w:hAnsi="Times New Roman"/>
          <w:sz w:val="20"/>
          <w:szCs w:val="20"/>
          <w:rtl w:val="0"/>
        </w:rPr>
        <w:t xml:space="preserve">(p&lt;</w:t>
      </w:r>
      <w:r w:rsidDel="00000000" w:rsidR="00000000" w:rsidRPr="00000000">
        <w:rPr>
          <w:rFonts w:ascii="Times New Roman" w:cs="Times New Roman" w:eastAsia="Times New Roman" w:hAnsi="Times New Roman"/>
          <w:sz w:val="20"/>
          <w:szCs w:val="20"/>
          <w:rtl w:val="0"/>
        </w:rPr>
        <w:t xml:space="preserve">0.001</w:t>
      </w:r>
      <w:r w:rsidDel="00000000" w:rsidR="00000000" w:rsidRPr="00000000">
        <w:rPr>
          <w:rFonts w:ascii="Times New Roman" w:cs="Times New Roman" w:eastAsia="Times New Roman" w:hAnsi="Times New Roman"/>
          <w:sz w:val="20"/>
          <w:szCs w:val="20"/>
          <w:rtl w:val="0"/>
        </w:rPr>
        <w:t xml:space="preserve">, Kruskal-Wallis test with Bonferroni correction)</w:t>
      </w:r>
      <w:r w:rsidDel="00000000" w:rsidR="00000000" w:rsidRPr="00000000">
        <w:rPr>
          <w:rFonts w:ascii="Times New Roman" w:cs="Times New Roman" w:eastAsia="Times New Roman" w:hAnsi="Times New Roman"/>
          <w:sz w:val="20"/>
          <w:szCs w:val="20"/>
          <w:rtl w:val="0"/>
        </w:rPr>
        <w:t xml:space="preserve">. Scatter points depict individual larvae, colored by species from left to right: </w:t>
      </w:r>
      <w:r w:rsidDel="00000000" w:rsidR="00000000" w:rsidRPr="00000000">
        <w:rPr>
          <w:rFonts w:ascii="Times New Roman" w:cs="Times New Roman" w:eastAsia="Times New Roman" w:hAnsi="Times New Roman"/>
          <w:i w:val="1"/>
          <w:sz w:val="20"/>
          <w:szCs w:val="20"/>
          <w:rtl w:val="0"/>
        </w:rPr>
        <w:t xml:space="preserve">Ae. aegypti</w:t>
      </w:r>
      <w:r w:rsidDel="00000000" w:rsidR="00000000" w:rsidRPr="00000000">
        <w:rPr>
          <w:rFonts w:ascii="Times New Roman" w:cs="Times New Roman" w:eastAsia="Times New Roman" w:hAnsi="Times New Roman"/>
          <w:sz w:val="20"/>
          <w:szCs w:val="20"/>
          <w:rtl w:val="0"/>
        </w:rPr>
        <w:t xml:space="preserve"> (navy, n=67, mean=5.33mm), </w:t>
      </w:r>
      <w:r w:rsidDel="00000000" w:rsidR="00000000" w:rsidRPr="00000000">
        <w:rPr>
          <w:rFonts w:ascii="Times New Roman" w:cs="Times New Roman" w:eastAsia="Times New Roman" w:hAnsi="Times New Roman"/>
          <w:i w:val="1"/>
          <w:sz w:val="20"/>
          <w:szCs w:val="20"/>
          <w:rtl w:val="0"/>
        </w:rPr>
        <w:t xml:space="preserve">Ae. albopictus</w:t>
      </w:r>
      <w:r w:rsidDel="00000000" w:rsidR="00000000" w:rsidRPr="00000000">
        <w:rPr>
          <w:rFonts w:ascii="Times New Roman" w:cs="Times New Roman" w:eastAsia="Times New Roman" w:hAnsi="Times New Roman"/>
          <w:sz w:val="20"/>
          <w:szCs w:val="20"/>
          <w:rtl w:val="0"/>
        </w:rPr>
        <w:t xml:space="preserve"> (purple, n=70, mean=5.03mm), </w:t>
      </w:r>
      <w:r w:rsidDel="00000000" w:rsidR="00000000" w:rsidRPr="00000000">
        <w:rPr>
          <w:rFonts w:ascii="Times New Roman" w:cs="Times New Roman" w:eastAsia="Times New Roman" w:hAnsi="Times New Roman"/>
          <w:i w:val="1"/>
          <w:sz w:val="20"/>
          <w:szCs w:val="20"/>
          <w:rtl w:val="0"/>
        </w:rPr>
        <w:t xml:space="preserve">An. arabiensis </w:t>
      </w:r>
      <w:r w:rsidDel="00000000" w:rsidR="00000000" w:rsidRPr="00000000">
        <w:rPr>
          <w:rFonts w:ascii="Times New Roman" w:cs="Times New Roman" w:eastAsia="Times New Roman" w:hAnsi="Times New Roman"/>
          <w:sz w:val="20"/>
          <w:szCs w:val="20"/>
          <w:rtl w:val="0"/>
        </w:rPr>
        <w:t xml:space="preserve">(red, n=93, mean=4.53mm), </w:t>
      </w:r>
      <w:r w:rsidDel="00000000" w:rsidR="00000000" w:rsidRPr="00000000">
        <w:rPr>
          <w:rFonts w:ascii="Times New Roman" w:cs="Times New Roman" w:eastAsia="Times New Roman" w:hAnsi="Times New Roman"/>
          <w:i w:val="1"/>
          <w:sz w:val="20"/>
          <w:szCs w:val="20"/>
          <w:rtl w:val="0"/>
        </w:rPr>
        <w:t xml:space="preserve">An. coluzzii</w:t>
      </w:r>
      <w:r w:rsidDel="00000000" w:rsidR="00000000" w:rsidRPr="00000000">
        <w:rPr>
          <w:rFonts w:ascii="Times New Roman" w:cs="Times New Roman" w:eastAsia="Times New Roman" w:hAnsi="Times New Roman"/>
          <w:sz w:val="20"/>
          <w:szCs w:val="20"/>
          <w:rtl w:val="0"/>
        </w:rPr>
        <w:t xml:space="preserve"> (yellow, n=108, mean=4.56mm), </w:t>
      </w:r>
      <w:r w:rsidDel="00000000" w:rsidR="00000000" w:rsidRPr="00000000">
        <w:rPr>
          <w:rFonts w:ascii="Times New Roman" w:cs="Times New Roman" w:eastAsia="Times New Roman" w:hAnsi="Times New Roman"/>
          <w:i w:val="1"/>
          <w:sz w:val="20"/>
          <w:szCs w:val="20"/>
          <w:rtl w:val="0"/>
        </w:rPr>
        <w:t xml:space="preserve">C. quinquefasciatus </w:t>
      </w:r>
      <w:r w:rsidDel="00000000" w:rsidR="00000000" w:rsidRPr="00000000">
        <w:rPr>
          <w:rFonts w:ascii="Times New Roman" w:cs="Times New Roman" w:eastAsia="Times New Roman" w:hAnsi="Times New Roman"/>
          <w:sz w:val="20"/>
          <w:szCs w:val="20"/>
          <w:rtl w:val="0"/>
        </w:rPr>
        <w:t xml:space="preserve">(green, n=110, mean=4.95mm), and </w:t>
      </w:r>
      <w:r w:rsidDel="00000000" w:rsidR="00000000" w:rsidRPr="00000000">
        <w:rPr>
          <w:rFonts w:ascii="Times New Roman" w:cs="Times New Roman" w:eastAsia="Times New Roman" w:hAnsi="Times New Roman"/>
          <w:i w:val="1"/>
          <w:sz w:val="20"/>
          <w:szCs w:val="20"/>
          <w:rtl w:val="0"/>
        </w:rPr>
        <w:t xml:space="preserve">C. tarsalis</w:t>
      </w:r>
      <w:r w:rsidDel="00000000" w:rsidR="00000000" w:rsidRPr="00000000">
        <w:rPr>
          <w:rFonts w:ascii="Times New Roman" w:cs="Times New Roman" w:eastAsia="Times New Roman" w:hAnsi="Times New Roman"/>
          <w:sz w:val="20"/>
          <w:szCs w:val="20"/>
          <w:rtl w:val="0"/>
        </w:rPr>
        <w:t xml:space="preserve"> (aqua, n=53, mean=4.54mm). Horizontal black bars visualize the mean of each group. Due to these size differences across species, speed measurements were standardized to larval body size for each individual. </w:t>
      </w:r>
      <w:r w:rsidDel="00000000" w:rsidR="00000000" w:rsidRPr="00000000">
        <w:rPr>
          <w:rFonts w:ascii="Times New Roman" w:cs="Times New Roman" w:eastAsia="Times New Roman" w:hAnsi="Times New Roman"/>
          <w:b w:val="1"/>
          <w:sz w:val="20"/>
          <w:szCs w:val="20"/>
          <w:rtl w:val="0"/>
        </w:rPr>
        <w:t xml:space="preserve">B: </w:t>
      </w:r>
      <w:r w:rsidDel="00000000" w:rsidR="00000000" w:rsidRPr="00000000">
        <w:rPr>
          <w:rFonts w:ascii="Times New Roman" w:cs="Times New Roman" w:eastAsia="Times New Roman" w:hAnsi="Times New Roman"/>
          <w:sz w:val="20"/>
          <w:szCs w:val="20"/>
          <w:rtl w:val="0"/>
        </w:rPr>
        <w:t xml:space="preserve">Post-experiment mortality for each species and treatment. Numbers shown above each bar mark the percentage value for each treatment. Differences were statistically significant across species (p=</w:t>
      </w:r>
      <w:r w:rsidDel="00000000" w:rsidR="00000000" w:rsidRPr="00000000">
        <w:rPr>
          <w:rFonts w:ascii="Times New Roman" w:cs="Times New Roman" w:eastAsia="Times New Roman" w:hAnsi="Times New Roman"/>
          <w:sz w:val="20"/>
          <w:szCs w:val="20"/>
          <w:rtl w:val="0"/>
        </w:rPr>
        <w:t xml:space="preserve">0.003</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Fisher’s Exact Test with Holm-Bonferroni correction</w:t>
      </w:r>
      <w:r w:rsidDel="00000000" w:rsidR="00000000" w:rsidRPr="00000000">
        <w:rPr>
          <w:rFonts w:ascii="Times New Roman" w:cs="Times New Roman" w:eastAsia="Times New Roman" w:hAnsi="Times New Roman"/>
          <w:sz w:val="20"/>
          <w:szCs w:val="20"/>
          <w:rtl w:val="0"/>
        </w:rPr>
        <w:t xml:space="preserve">), but not </w:t>
      </w:r>
      <w:r w:rsidDel="00000000" w:rsidR="00000000" w:rsidRPr="00000000">
        <w:rPr>
          <w:rFonts w:ascii="Times New Roman" w:cs="Times New Roman" w:eastAsia="Times New Roman" w:hAnsi="Times New Roman"/>
          <w:sz w:val="20"/>
          <w:szCs w:val="20"/>
          <w:rtl w:val="0"/>
        </w:rPr>
        <w:t xml:space="preserve">across the three treatments for the same species (p=1 for all species).</w:t>
      </w:r>
      <w:r w:rsidDel="00000000" w:rsidR="00000000" w:rsidRPr="00000000">
        <w:rPr>
          <w:rFonts w:ascii="Times New Roman" w:cs="Times New Roman" w:eastAsia="Times New Roman" w:hAnsi="Times New Roman"/>
          <w:sz w:val="20"/>
          <w:szCs w:val="20"/>
          <w:rtl w:val="0"/>
        </w:rPr>
        <w:t xml:space="preserve"> Asterisks indicate the significance of the corresponding p-value: *: p&lt;0.05; **: p&lt;0.01; ***: p&lt;0.001; NS: not statistically significant. All animals that died before eclosion (shown here) were omitted from analyses. </w:t>
      </w:r>
      <w:r w:rsidDel="00000000" w:rsidR="00000000" w:rsidRPr="00000000">
        <w:rPr>
          <w:rtl w:val="0"/>
        </w:rPr>
      </w:r>
    </w:p>
    <w:p w:rsidR="00000000" w:rsidDel="00000000" w:rsidP="00000000" w:rsidRDefault="00000000" w:rsidRPr="00000000" w14:paraId="000000B3">
      <w:pPr>
        <w:spacing w:line="360" w:lineRule="auto"/>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943600" cy="6769100"/>
            <wp:effectExtent b="0" l="0" r="0" t="0"/>
            <wp:docPr id="2" name="image6.jpg"/>
            <a:graphic>
              <a:graphicData uri="http://schemas.openxmlformats.org/drawingml/2006/picture">
                <pic:pic>
                  <pic:nvPicPr>
                    <pic:cNvPr id="0" name="image6.jpg"/>
                    <pic:cNvPicPr preferRelativeResize="0"/>
                  </pic:nvPicPr>
                  <pic:blipFill>
                    <a:blip r:embed="rId61"/>
                    <a:srcRect b="0" l="0" r="0" t="0"/>
                    <a:stretch>
                      <a:fillRect/>
                    </a:stretch>
                  </pic:blipFill>
                  <pic:spPr>
                    <a:xfrm>
                      <a:off x="0" y="0"/>
                      <a:ext cx="59436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5">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S3:</w:t>
      </w:r>
      <w:r w:rsidDel="00000000" w:rsidR="00000000" w:rsidRPr="00000000">
        <w:rPr>
          <w:rFonts w:ascii="Times New Roman" w:cs="Times New Roman" w:eastAsia="Times New Roman" w:hAnsi="Times New Roman"/>
          <w:b w:val="1"/>
          <w:sz w:val="20"/>
          <w:szCs w:val="20"/>
          <w:rtl w:val="0"/>
        </w:rPr>
        <w:t xml:space="preserve"> Changes in kinematic swimming responses following stimulus addition. </w:t>
      </w:r>
    </w:p>
    <w:p w:rsidR="00000000" w:rsidDel="00000000" w:rsidP="00000000" w:rsidRDefault="00000000" w:rsidRPr="00000000" w14:paraId="000000B6">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A-J: </w:t>
      </w:r>
      <w:r w:rsidDel="00000000" w:rsidR="00000000" w:rsidRPr="00000000">
        <w:rPr>
          <w:rFonts w:ascii="Times New Roman" w:cs="Times New Roman" w:eastAsia="Times New Roman" w:hAnsi="Times New Roman"/>
          <w:sz w:val="20"/>
          <w:szCs w:val="20"/>
          <w:rtl w:val="0"/>
        </w:rPr>
        <w:t xml:space="preserve">Changes in each of the ten navigational behavior measurements following the addition of water (W), quinine (Q), or food extract (F). From left to right in all plots: </w:t>
      </w:r>
      <w:r w:rsidDel="00000000" w:rsidR="00000000" w:rsidRPr="00000000">
        <w:rPr>
          <w:rFonts w:ascii="Times New Roman" w:cs="Times New Roman" w:eastAsia="Times New Roman" w:hAnsi="Times New Roman"/>
          <w:i w:val="1"/>
          <w:sz w:val="20"/>
          <w:szCs w:val="20"/>
          <w:rtl w:val="0"/>
        </w:rPr>
        <w:t xml:space="preserve">Ae. aegypti </w:t>
      </w:r>
      <w:r w:rsidDel="00000000" w:rsidR="00000000" w:rsidRPr="00000000">
        <w:rPr>
          <w:rFonts w:ascii="Times New Roman" w:cs="Times New Roman" w:eastAsia="Times New Roman" w:hAnsi="Times New Roman"/>
          <w:sz w:val="20"/>
          <w:szCs w:val="20"/>
          <w:rtl w:val="0"/>
        </w:rPr>
        <w:t xml:space="preserve">(navy); </w:t>
      </w:r>
      <w:r w:rsidDel="00000000" w:rsidR="00000000" w:rsidRPr="00000000">
        <w:rPr>
          <w:rFonts w:ascii="Times New Roman" w:cs="Times New Roman" w:eastAsia="Times New Roman" w:hAnsi="Times New Roman"/>
          <w:i w:val="1"/>
          <w:sz w:val="20"/>
          <w:szCs w:val="20"/>
          <w:rtl w:val="0"/>
        </w:rPr>
        <w:t xml:space="preserve">Ae. albopictus </w:t>
      </w:r>
      <w:r w:rsidDel="00000000" w:rsidR="00000000" w:rsidRPr="00000000">
        <w:rPr>
          <w:rFonts w:ascii="Times New Roman" w:cs="Times New Roman" w:eastAsia="Times New Roman" w:hAnsi="Times New Roman"/>
          <w:sz w:val="20"/>
          <w:szCs w:val="20"/>
          <w:rtl w:val="0"/>
        </w:rPr>
        <w:t xml:space="preserve">(purple); </w:t>
      </w:r>
      <w:r w:rsidDel="00000000" w:rsidR="00000000" w:rsidRPr="00000000">
        <w:rPr>
          <w:rFonts w:ascii="Times New Roman" w:cs="Times New Roman" w:eastAsia="Times New Roman" w:hAnsi="Times New Roman"/>
          <w:i w:val="1"/>
          <w:sz w:val="20"/>
          <w:szCs w:val="20"/>
          <w:rtl w:val="0"/>
        </w:rPr>
        <w:t xml:space="preserve">An. arabiensis </w:t>
      </w:r>
      <w:r w:rsidDel="00000000" w:rsidR="00000000" w:rsidRPr="00000000">
        <w:rPr>
          <w:rFonts w:ascii="Times New Roman" w:cs="Times New Roman" w:eastAsia="Times New Roman" w:hAnsi="Times New Roman"/>
          <w:sz w:val="20"/>
          <w:szCs w:val="20"/>
          <w:rtl w:val="0"/>
        </w:rPr>
        <w:t xml:space="preserve">(red); </w:t>
      </w:r>
      <w:r w:rsidDel="00000000" w:rsidR="00000000" w:rsidRPr="00000000">
        <w:rPr>
          <w:rFonts w:ascii="Times New Roman" w:cs="Times New Roman" w:eastAsia="Times New Roman" w:hAnsi="Times New Roman"/>
          <w:i w:val="1"/>
          <w:sz w:val="20"/>
          <w:szCs w:val="20"/>
          <w:rtl w:val="0"/>
        </w:rPr>
        <w:t xml:space="preserve">An. coluzzii </w:t>
      </w:r>
      <w:r w:rsidDel="00000000" w:rsidR="00000000" w:rsidRPr="00000000">
        <w:rPr>
          <w:rFonts w:ascii="Times New Roman" w:cs="Times New Roman" w:eastAsia="Times New Roman" w:hAnsi="Times New Roman"/>
          <w:sz w:val="20"/>
          <w:szCs w:val="20"/>
          <w:rtl w:val="0"/>
        </w:rPr>
        <w:t xml:space="preserve">(yellow); </w:t>
      </w:r>
      <w:r w:rsidDel="00000000" w:rsidR="00000000" w:rsidRPr="00000000">
        <w:rPr>
          <w:rFonts w:ascii="Times New Roman" w:cs="Times New Roman" w:eastAsia="Times New Roman" w:hAnsi="Times New Roman"/>
          <w:i w:val="1"/>
          <w:sz w:val="20"/>
          <w:szCs w:val="20"/>
          <w:rtl w:val="0"/>
        </w:rPr>
        <w:t xml:space="preserve">C. quinquefasciatus </w:t>
      </w:r>
      <w:r w:rsidDel="00000000" w:rsidR="00000000" w:rsidRPr="00000000">
        <w:rPr>
          <w:rFonts w:ascii="Times New Roman" w:cs="Times New Roman" w:eastAsia="Times New Roman" w:hAnsi="Times New Roman"/>
          <w:sz w:val="20"/>
          <w:szCs w:val="20"/>
          <w:rtl w:val="0"/>
        </w:rPr>
        <w:t xml:space="preserve">(green); and </w:t>
      </w:r>
      <w:r w:rsidDel="00000000" w:rsidR="00000000" w:rsidRPr="00000000">
        <w:rPr>
          <w:rFonts w:ascii="Times New Roman" w:cs="Times New Roman" w:eastAsia="Times New Roman" w:hAnsi="Times New Roman"/>
          <w:i w:val="1"/>
          <w:sz w:val="20"/>
          <w:szCs w:val="20"/>
          <w:rtl w:val="0"/>
        </w:rPr>
        <w:t xml:space="preserve">C. tarsalis </w:t>
      </w:r>
      <w:r w:rsidDel="00000000" w:rsidR="00000000" w:rsidRPr="00000000">
        <w:rPr>
          <w:rFonts w:ascii="Times New Roman" w:cs="Times New Roman" w:eastAsia="Times New Roman" w:hAnsi="Times New Roman"/>
          <w:sz w:val="20"/>
          <w:szCs w:val="20"/>
          <w:rtl w:val="0"/>
        </w:rPr>
        <w:t xml:space="preserve">(aqua). Each scatter point represents one individual, and the y axis shows the change in the navigational variable (experiment period - acclimation period). Thus, a point lying at 0 represents no change in behavior following addition of the stimulus. </w:t>
      </w:r>
      <w:r w:rsidDel="00000000" w:rsidR="00000000" w:rsidRPr="00000000">
        <w:rPr>
          <w:rFonts w:ascii="Times New Roman" w:cs="Times New Roman" w:eastAsia="Times New Roman" w:hAnsi="Times New Roman"/>
          <w:b w:val="1"/>
          <w:sz w:val="20"/>
          <w:szCs w:val="20"/>
          <w:rtl w:val="0"/>
        </w:rPr>
        <w:t xml:space="preserve">A: </w:t>
      </w:r>
      <w:r w:rsidDel="00000000" w:rsidR="00000000" w:rsidRPr="00000000">
        <w:rPr>
          <w:rFonts w:ascii="Times New Roman" w:cs="Times New Roman" w:eastAsia="Times New Roman" w:hAnsi="Times New Roman"/>
          <w:sz w:val="20"/>
          <w:szCs w:val="20"/>
          <w:rtl w:val="0"/>
        </w:rPr>
        <w:t xml:space="preserve">Time spent moving (%) </w:t>
      </w:r>
      <w:r w:rsidDel="00000000" w:rsidR="00000000" w:rsidRPr="00000000">
        <w:rPr>
          <w:rFonts w:ascii="Times New Roman" w:cs="Times New Roman" w:eastAsia="Times New Roman" w:hAnsi="Times New Roman"/>
          <w:b w:val="1"/>
          <w:sz w:val="20"/>
          <w:szCs w:val="20"/>
          <w:rtl w:val="0"/>
        </w:rPr>
        <w:t xml:space="preserve">B: </w:t>
      </w:r>
      <w:r w:rsidDel="00000000" w:rsidR="00000000" w:rsidRPr="00000000">
        <w:rPr>
          <w:rFonts w:ascii="Times New Roman" w:cs="Times New Roman" w:eastAsia="Times New Roman" w:hAnsi="Times New Roman"/>
          <w:sz w:val="20"/>
          <w:szCs w:val="20"/>
          <w:rtl w:val="0"/>
        </w:rPr>
        <w:t xml:space="preserve">Total distance traveled (meters)</w:t>
      </w:r>
      <w:r w:rsidDel="00000000" w:rsidR="00000000" w:rsidRPr="00000000">
        <w:rPr>
          <w:rFonts w:ascii="Times New Roman" w:cs="Times New Roman" w:eastAsia="Times New Roman" w:hAnsi="Times New Roman"/>
          <w:b w:val="1"/>
          <w:sz w:val="20"/>
          <w:szCs w:val="20"/>
          <w:rtl w:val="0"/>
        </w:rPr>
        <w:t xml:space="preserve">  C</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Mean speed when moving (body lengths</w:t>
      </w:r>
      <w:r w:rsidDel="00000000" w:rsidR="00000000" w:rsidRPr="00000000">
        <w:rPr>
          <w:rFonts w:ascii="Gungsuh" w:cs="Gungsuh" w:eastAsia="Gungsuh" w:hAnsi="Gungsuh"/>
          <w:sz w:val="20"/>
          <w:szCs w:val="20"/>
          <w:highlight w:val="white"/>
          <w:rtl w:val="0"/>
        </w:rPr>
        <w:t xml:space="preserve">⋅</w:t>
      </w:r>
      <w:r w:rsidDel="00000000" w:rsidR="00000000" w:rsidRPr="00000000">
        <w:rPr>
          <w:rFonts w:ascii="Times New Roman" w:cs="Times New Roman" w:eastAsia="Times New Roman" w:hAnsi="Times New Roman"/>
          <w:sz w:val="20"/>
          <w:szCs w:val="20"/>
          <w:rtl w:val="0"/>
        </w:rPr>
        <w:t xml:space="preserve">s</w:t>
      </w: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Fonts w:ascii="Times New Roman" w:cs="Times New Roman" w:eastAsia="Times New Roman" w:hAnsi="Times New Roman"/>
          <w:sz w:val="20"/>
          <w:szCs w:val="20"/>
          <w:rtl w:val="0"/>
        </w:rPr>
        <w:t xml:space="preserve"> [BL/s])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D: </w:t>
      </w:r>
      <w:r w:rsidDel="00000000" w:rsidR="00000000" w:rsidRPr="00000000">
        <w:rPr>
          <w:rFonts w:ascii="Times New Roman" w:cs="Times New Roman" w:eastAsia="Times New Roman" w:hAnsi="Times New Roman"/>
          <w:sz w:val="20"/>
          <w:szCs w:val="20"/>
          <w:rtl w:val="0"/>
        </w:rPr>
        <w:t xml:space="preserve">Maximum speed (body lengths</w:t>
      </w:r>
      <w:r w:rsidDel="00000000" w:rsidR="00000000" w:rsidRPr="00000000">
        <w:rPr>
          <w:rFonts w:ascii="Gungsuh" w:cs="Gungsuh" w:eastAsia="Gungsuh" w:hAnsi="Gungsuh"/>
          <w:sz w:val="20"/>
          <w:szCs w:val="20"/>
          <w:highlight w:val="white"/>
          <w:rtl w:val="0"/>
        </w:rPr>
        <w:t xml:space="preserve">⋅</w:t>
      </w:r>
      <w:r w:rsidDel="00000000" w:rsidR="00000000" w:rsidRPr="00000000">
        <w:rPr>
          <w:rFonts w:ascii="Times New Roman" w:cs="Times New Roman" w:eastAsia="Times New Roman" w:hAnsi="Times New Roman"/>
          <w:sz w:val="20"/>
          <w:szCs w:val="20"/>
          <w:rtl w:val="0"/>
        </w:rPr>
        <w:t xml:space="preserve">s</w:t>
      </w: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Fonts w:ascii="Times New Roman" w:cs="Times New Roman" w:eastAsia="Times New Roman" w:hAnsi="Times New Roman"/>
          <w:sz w:val="20"/>
          <w:szCs w:val="20"/>
          <w:rtl w:val="0"/>
        </w:rPr>
        <w:t xml:space="preserve">[BL/s]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E: </w:t>
      </w:r>
      <w:r w:rsidDel="00000000" w:rsidR="00000000" w:rsidRPr="00000000">
        <w:rPr>
          <w:rFonts w:ascii="Times New Roman" w:cs="Times New Roman" w:eastAsia="Times New Roman" w:hAnsi="Times New Roman"/>
          <w:sz w:val="20"/>
          <w:szCs w:val="20"/>
          <w:rtl w:val="0"/>
        </w:rPr>
        <w:t xml:space="preserve">Initial speed, or mean speed in first minute (body lengths</w:t>
      </w:r>
      <w:r w:rsidDel="00000000" w:rsidR="00000000" w:rsidRPr="00000000">
        <w:rPr>
          <w:rFonts w:ascii="Gungsuh" w:cs="Gungsuh" w:eastAsia="Gungsuh" w:hAnsi="Gungsuh"/>
          <w:sz w:val="20"/>
          <w:szCs w:val="20"/>
          <w:highlight w:val="white"/>
          <w:rtl w:val="0"/>
        </w:rPr>
        <w:t xml:space="preserve">⋅</w:t>
      </w:r>
      <w:r w:rsidDel="00000000" w:rsidR="00000000" w:rsidRPr="00000000">
        <w:rPr>
          <w:rFonts w:ascii="Times New Roman" w:cs="Times New Roman" w:eastAsia="Times New Roman" w:hAnsi="Times New Roman"/>
          <w:sz w:val="20"/>
          <w:szCs w:val="20"/>
          <w:rtl w:val="0"/>
        </w:rPr>
        <w:t xml:space="preserve">s</w:t>
      </w: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Fonts w:ascii="Times New Roman" w:cs="Times New Roman" w:eastAsia="Times New Roman" w:hAnsi="Times New Roman"/>
          <w:sz w:val="20"/>
          <w:szCs w:val="20"/>
          <w:rtl w:val="0"/>
        </w:rPr>
        <w:t xml:space="preserve">[BL/s]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F: </w:t>
      </w:r>
      <w:r w:rsidDel="00000000" w:rsidR="00000000" w:rsidRPr="00000000">
        <w:rPr>
          <w:rFonts w:ascii="Times New Roman" w:cs="Times New Roman" w:eastAsia="Times New Roman" w:hAnsi="Times New Roman"/>
          <w:sz w:val="20"/>
          <w:szCs w:val="20"/>
          <w:rtl w:val="0"/>
        </w:rPr>
        <w:t xml:space="preserve">Speed modification, or difference in mean speed between first and last minutes (body lengths</w:t>
      </w:r>
      <w:r w:rsidDel="00000000" w:rsidR="00000000" w:rsidRPr="00000000">
        <w:rPr>
          <w:rFonts w:ascii="Gungsuh" w:cs="Gungsuh" w:eastAsia="Gungsuh" w:hAnsi="Gungsuh"/>
          <w:sz w:val="20"/>
          <w:szCs w:val="20"/>
          <w:highlight w:val="white"/>
          <w:rtl w:val="0"/>
        </w:rPr>
        <w:t xml:space="preserve">⋅</w:t>
      </w:r>
      <w:r w:rsidDel="00000000" w:rsidR="00000000" w:rsidRPr="00000000">
        <w:rPr>
          <w:rFonts w:ascii="Times New Roman" w:cs="Times New Roman" w:eastAsia="Times New Roman" w:hAnsi="Times New Roman"/>
          <w:sz w:val="20"/>
          <w:szCs w:val="20"/>
          <w:rtl w:val="0"/>
        </w:rPr>
        <w:t xml:space="preserve">s</w:t>
      </w: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Fonts w:ascii="Times New Roman" w:cs="Times New Roman" w:eastAsia="Times New Roman" w:hAnsi="Times New Roman"/>
          <w:sz w:val="20"/>
          <w:szCs w:val="20"/>
          <w:rtl w:val="0"/>
        </w:rPr>
        <w:t xml:space="preserve">[BL/s]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G: </w:t>
      </w:r>
      <w:r w:rsidDel="00000000" w:rsidR="00000000" w:rsidRPr="00000000">
        <w:rPr>
          <w:rFonts w:ascii="Times New Roman" w:cs="Times New Roman" w:eastAsia="Times New Roman" w:hAnsi="Times New Roman"/>
          <w:sz w:val="20"/>
          <w:szCs w:val="20"/>
          <w:rtl w:val="0"/>
        </w:rPr>
        <w:t xml:space="preserve">Sharp turns (% total time spent turning &gt;45</w:t>
      </w:r>
      <w:r w:rsidDel="00000000" w:rsidR="00000000" w:rsidRPr="00000000">
        <w:rPr>
          <w:rFonts w:ascii="Times New Roman" w:cs="Times New Roman" w:eastAsia="Times New Roman" w:hAnsi="Times New Roman"/>
          <w:sz w:val="20"/>
          <w:szCs w:val="20"/>
          <w:highlight w:val="white"/>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H: </w:t>
      </w:r>
      <w:r w:rsidDel="00000000" w:rsidR="00000000" w:rsidRPr="00000000">
        <w:rPr>
          <w:rFonts w:ascii="Times New Roman" w:cs="Times New Roman" w:eastAsia="Times New Roman" w:hAnsi="Times New Roman"/>
          <w:sz w:val="20"/>
          <w:szCs w:val="20"/>
          <w:rtl w:val="0"/>
        </w:rPr>
        <w:t xml:space="preserve">Longest continuous rest period </w:t>
      </w:r>
      <w:r w:rsidDel="00000000" w:rsidR="00000000" w:rsidRPr="00000000">
        <w:rPr>
          <w:rFonts w:ascii="Times New Roman" w:cs="Times New Roman" w:eastAsia="Times New Roman" w:hAnsi="Times New Roman"/>
          <w:b w:val="1"/>
          <w:sz w:val="20"/>
          <w:szCs w:val="20"/>
          <w:rtl w:val="0"/>
        </w:rPr>
        <w:t xml:space="preserve">I: </w:t>
      </w:r>
      <w:r w:rsidDel="00000000" w:rsidR="00000000" w:rsidRPr="00000000">
        <w:rPr>
          <w:rFonts w:ascii="Times New Roman" w:cs="Times New Roman" w:eastAsia="Times New Roman" w:hAnsi="Times New Roman"/>
          <w:sz w:val="20"/>
          <w:szCs w:val="20"/>
          <w:rtl w:val="0"/>
        </w:rPr>
        <w:t xml:space="preserve">Number of spirals </w:t>
      </w:r>
      <w:r w:rsidDel="00000000" w:rsidR="00000000" w:rsidRPr="00000000">
        <w:rPr>
          <w:rFonts w:ascii="Times New Roman" w:cs="Times New Roman" w:eastAsia="Times New Roman" w:hAnsi="Times New Roman"/>
          <w:b w:val="1"/>
          <w:sz w:val="20"/>
          <w:szCs w:val="20"/>
          <w:rtl w:val="0"/>
        </w:rPr>
        <w:t xml:space="preserve">J: </w:t>
      </w:r>
      <w:r w:rsidDel="00000000" w:rsidR="00000000" w:rsidRPr="00000000">
        <w:rPr>
          <w:rFonts w:ascii="Times New Roman" w:cs="Times New Roman" w:eastAsia="Times New Roman" w:hAnsi="Times New Roman"/>
          <w:sz w:val="20"/>
          <w:szCs w:val="20"/>
          <w:rtl w:val="0"/>
        </w:rPr>
        <w:t xml:space="preserve">Number of continuous paths that are not spirals. </w:t>
      </w:r>
      <w:r w:rsidDel="00000000" w:rsidR="00000000" w:rsidRPr="00000000">
        <w:rPr>
          <w:rFonts w:ascii="Times New Roman" w:cs="Times New Roman" w:eastAsia="Times New Roman" w:hAnsi="Times New Roman"/>
          <w:b w:val="1"/>
          <w:sz w:val="20"/>
          <w:szCs w:val="20"/>
          <w:rtl w:val="0"/>
        </w:rPr>
        <w:t xml:space="preserve">K-N: </w:t>
      </w:r>
      <w:r w:rsidDel="00000000" w:rsidR="00000000" w:rsidRPr="00000000">
        <w:rPr>
          <w:rFonts w:ascii="Times New Roman" w:cs="Times New Roman" w:eastAsia="Times New Roman" w:hAnsi="Times New Roman"/>
          <w:sz w:val="20"/>
          <w:szCs w:val="20"/>
          <w:rtl w:val="0"/>
        </w:rPr>
        <w:t xml:space="preserve">Representation of the same ten variables as in </w:t>
      </w:r>
      <w:r w:rsidDel="00000000" w:rsidR="00000000" w:rsidRPr="00000000">
        <w:rPr>
          <w:rFonts w:ascii="Times New Roman" w:cs="Times New Roman" w:eastAsia="Times New Roman" w:hAnsi="Times New Roman"/>
          <w:b w:val="1"/>
          <w:sz w:val="20"/>
          <w:szCs w:val="20"/>
          <w:rtl w:val="0"/>
        </w:rPr>
        <w:t xml:space="preserve">A-J</w:t>
      </w:r>
      <w:r w:rsidDel="00000000" w:rsidR="00000000" w:rsidRPr="00000000">
        <w:rPr>
          <w:rFonts w:ascii="Times New Roman" w:cs="Times New Roman" w:eastAsia="Times New Roman" w:hAnsi="Times New Roman"/>
          <w:sz w:val="20"/>
          <w:szCs w:val="20"/>
          <w:rtl w:val="0"/>
        </w:rPr>
        <w:t xml:space="preserve">, in PCA space. </w:t>
      </w:r>
      <w:r w:rsidDel="00000000" w:rsidR="00000000" w:rsidRPr="00000000">
        <w:rPr>
          <w:rFonts w:ascii="Times New Roman" w:cs="Times New Roman" w:eastAsia="Times New Roman" w:hAnsi="Times New Roman"/>
          <w:b w:val="1"/>
          <w:sz w:val="20"/>
          <w:szCs w:val="20"/>
          <w:rtl w:val="0"/>
        </w:rPr>
        <w:t xml:space="preserve">K: </w:t>
      </w:r>
      <w:r w:rsidDel="00000000" w:rsidR="00000000" w:rsidRPr="00000000">
        <w:rPr>
          <w:rFonts w:ascii="Times New Roman" w:cs="Times New Roman" w:eastAsia="Times New Roman" w:hAnsi="Times New Roman"/>
          <w:sz w:val="20"/>
          <w:szCs w:val="20"/>
          <w:rtl w:val="0"/>
        </w:rPr>
        <w:t xml:space="preserve">Reproduction of acclimation data for all animals visualized in Fig 3A. </w:t>
      </w:r>
      <w:r w:rsidDel="00000000" w:rsidR="00000000" w:rsidRPr="00000000">
        <w:rPr>
          <w:rFonts w:ascii="Times New Roman" w:cs="Times New Roman" w:eastAsia="Times New Roman" w:hAnsi="Times New Roman"/>
          <w:b w:val="1"/>
          <w:sz w:val="20"/>
          <w:szCs w:val="20"/>
          <w:rtl w:val="0"/>
        </w:rPr>
        <w:t xml:space="preserve">L: </w:t>
      </w:r>
      <w:r w:rsidDel="00000000" w:rsidR="00000000" w:rsidRPr="00000000">
        <w:rPr>
          <w:rFonts w:ascii="Times New Roman" w:cs="Times New Roman" w:eastAsia="Times New Roman" w:hAnsi="Times New Roman"/>
          <w:sz w:val="20"/>
          <w:szCs w:val="20"/>
          <w:rtl w:val="0"/>
        </w:rPr>
        <w:t xml:space="preserve">Experiment data from all animals responding to quinine, reprojected into the same PC space as in </w:t>
      </w:r>
      <w:r w:rsidDel="00000000" w:rsidR="00000000" w:rsidRPr="00000000">
        <w:rPr>
          <w:rFonts w:ascii="Times New Roman" w:cs="Times New Roman" w:eastAsia="Times New Roman" w:hAnsi="Times New Roman"/>
          <w:b w:val="1"/>
          <w:sz w:val="20"/>
          <w:szCs w:val="20"/>
          <w:rtl w:val="0"/>
        </w:rPr>
        <w:t xml:space="preserve">K</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 </w:t>
      </w:r>
      <w:r w:rsidDel="00000000" w:rsidR="00000000" w:rsidRPr="00000000">
        <w:rPr>
          <w:rFonts w:ascii="Times New Roman" w:cs="Times New Roman" w:eastAsia="Times New Roman" w:hAnsi="Times New Roman"/>
          <w:sz w:val="20"/>
          <w:szCs w:val="20"/>
          <w:rtl w:val="0"/>
        </w:rPr>
        <w:t xml:space="preserve">Experiment data from all animals responding to water, reprojected into the same PC space as in </w:t>
      </w:r>
      <w:r w:rsidDel="00000000" w:rsidR="00000000" w:rsidRPr="00000000">
        <w:rPr>
          <w:rFonts w:ascii="Times New Roman" w:cs="Times New Roman" w:eastAsia="Times New Roman" w:hAnsi="Times New Roman"/>
          <w:b w:val="1"/>
          <w:sz w:val="20"/>
          <w:szCs w:val="20"/>
          <w:rtl w:val="0"/>
        </w:rPr>
        <w:t xml:space="preserve">K</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N: </w:t>
      </w:r>
      <w:r w:rsidDel="00000000" w:rsidR="00000000" w:rsidRPr="00000000">
        <w:rPr>
          <w:rFonts w:ascii="Times New Roman" w:cs="Times New Roman" w:eastAsia="Times New Roman" w:hAnsi="Times New Roman"/>
          <w:sz w:val="20"/>
          <w:szCs w:val="20"/>
          <w:rtl w:val="0"/>
        </w:rPr>
        <w:t xml:space="preserve">Experiment data from all animals responding to food, reprojected into the same PC space as in </w:t>
      </w:r>
      <w:r w:rsidDel="00000000" w:rsidR="00000000" w:rsidRPr="00000000">
        <w:rPr>
          <w:rFonts w:ascii="Times New Roman" w:cs="Times New Roman" w:eastAsia="Times New Roman" w:hAnsi="Times New Roman"/>
          <w:b w:val="1"/>
          <w:sz w:val="20"/>
          <w:szCs w:val="20"/>
          <w:rtl w:val="0"/>
        </w:rPr>
        <w:t xml:space="preserve">K</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B7">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8">
      <w:pPr>
        <w:spacing w:line="360" w:lineRule="auto"/>
        <w:rPr>
          <w:rFonts w:ascii="Times New Roman" w:cs="Times New Roman" w:eastAsia="Times New Roman" w:hAnsi="Times New Roman"/>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B9">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943600" cy="1562100"/>
            <wp:effectExtent b="0" l="0" r="0" t="0"/>
            <wp:docPr id="6" name="image2.jpg"/>
            <a:graphic>
              <a:graphicData uri="http://schemas.openxmlformats.org/drawingml/2006/picture">
                <pic:pic>
                  <pic:nvPicPr>
                    <pic:cNvPr id="0" name="image2.jpg"/>
                    <pic:cNvPicPr preferRelativeResize="0"/>
                  </pic:nvPicPr>
                  <pic:blipFill>
                    <a:blip r:embed="rId62"/>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B">
      <w:pPr>
        <w:spacing w:line="360"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Fig S4: </w:t>
      </w:r>
      <w:r w:rsidDel="00000000" w:rsidR="00000000" w:rsidRPr="00000000">
        <w:rPr>
          <w:rFonts w:ascii="Times New Roman" w:cs="Times New Roman" w:eastAsia="Times New Roman" w:hAnsi="Times New Roman"/>
          <w:b w:val="1"/>
          <w:sz w:val="20"/>
          <w:szCs w:val="20"/>
          <w:rtl w:val="0"/>
        </w:rPr>
        <w:t xml:space="preserve">Species exhibit potential differences in navigation strategy toward preferred areas.</w:t>
      </w:r>
      <w:r w:rsidDel="00000000" w:rsidR="00000000" w:rsidRPr="00000000">
        <w:rPr>
          <w:rtl w:val="0"/>
        </w:rPr>
      </w:r>
    </w:p>
    <w:p w:rsidR="00000000" w:rsidDel="00000000" w:rsidP="00000000" w:rsidRDefault="00000000" w:rsidRPr="00000000" w14:paraId="000000B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a previous study, we conducted deep analyses into the mechanism of </w:t>
      </w:r>
      <w:r w:rsidDel="00000000" w:rsidR="00000000" w:rsidRPr="00000000">
        <w:rPr>
          <w:rFonts w:ascii="Times New Roman" w:cs="Times New Roman" w:eastAsia="Times New Roman" w:hAnsi="Times New Roman"/>
          <w:i w:val="1"/>
          <w:sz w:val="20"/>
          <w:szCs w:val="20"/>
          <w:rtl w:val="0"/>
        </w:rPr>
        <w:t xml:space="preserve">Ae. aegypti</w:t>
      </w:r>
      <w:r w:rsidDel="00000000" w:rsidR="00000000" w:rsidRPr="00000000">
        <w:rPr>
          <w:rFonts w:ascii="Times New Roman" w:cs="Times New Roman" w:eastAsia="Times New Roman" w:hAnsi="Times New Roman"/>
          <w:sz w:val="20"/>
          <w:szCs w:val="20"/>
          <w:rtl w:val="0"/>
        </w:rPr>
        <w:t xml:space="preserve"> navigation, using a dataset of over 500 individual animals observed independently. This study revealed that </w:t>
      </w:r>
      <w:r w:rsidDel="00000000" w:rsidR="00000000" w:rsidRPr="00000000">
        <w:rPr>
          <w:rFonts w:ascii="Times New Roman" w:cs="Times New Roman" w:eastAsia="Times New Roman" w:hAnsi="Times New Roman"/>
          <w:i w:val="1"/>
          <w:sz w:val="20"/>
          <w:szCs w:val="20"/>
          <w:rtl w:val="0"/>
        </w:rPr>
        <w:t xml:space="preserve">Ae. aegypti</w:t>
      </w:r>
      <w:r w:rsidDel="00000000" w:rsidR="00000000" w:rsidRPr="00000000">
        <w:rPr>
          <w:rFonts w:ascii="Times New Roman" w:cs="Times New Roman" w:eastAsia="Times New Roman" w:hAnsi="Times New Roman"/>
          <w:sz w:val="20"/>
          <w:szCs w:val="20"/>
          <w:rtl w:val="0"/>
        </w:rPr>
        <w:t xml:space="preserve"> locate preferred cues by decreasing their movement speed near preferred areas. In this current study, we did not have the reagent resources or manpower to conduct the 3,000 experiments necessary for an equally robust analysis. Nevertheless, we visualized the speed near and far from cues for each species and each stimulus. In this graph, each scatter point represents one individual, and the y axis shows the change in speed near the experimental cue (speed in areas &gt;50% concentration - speed in areas &lt;50% concentration), normalized to larval behavior in corresponding sections of the arena in the 15 minute acclimation period.</w:t>
      </w:r>
    </w:p>
    <w:p w:rsidR="00000000" w:rsidDel="00000000" w:rsidP="00000000" w:rsidRDefault="00000000" w:rsidRPr="00000000" w14:paraId="000000BD">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E">
      <w:pPr>
        <w:spacing w:line="360" w:lineRule="auto"/>
        <w:rPr>
          <w:rFonts w:ascii="Times New Roman" w:cs="Times New Roman" w:eastAsia="Times New Roman" w:hAnsi="Times New Roman"/>
          <w:sz w:val="20"/>
          <w:szCs w:val="20"/>
        </w:rPr>
        <w:sectPr>
          <w:type w:val="continuous"/>
          <w:pgSz w:h="15840" w:w="12240"/>
          <w:pgMar w:bottom="1440" w:top="1440" w:left="1440" w:right="1440" w:header="720" w:footer="720"/>
          <w:cols w:equalWidth="0" w:num="1">
            <w:col w:space="0" w:w="9360"/>
          </w:cols>
        </w:sectPr>
      </w:pPr>
      <w:r w:rsidDel="00000000" w:rsidR="00000000" w:rsidRPr="00000000">
        <w:rPr>
          <w:rFonts w:ascii="Times New Roman" w:cs="Times New Roman" w:eastAsia="Times New Roman" w:hAnsi="Times New Roman"/>
          <w:b w:val="1"/>
          <w:sz w:val="20"/>
          <w:szCs w:val="20"/>
          <w:rtl w:val="0"/>
        </w:rPr>
        <w:t xml:space="preserve">Fig S5 (following page): Larval distribution and trajectory maps for all species and experimental conditions. A-F:</w:t>
      </w:r>
      <w:r w:rsidDel="00000000" w:rsidR="00000000" w:rsidRPr="00000000">
        <w:rPr>
          <w:rFonts w:ascii="Times New Roman" w:cs="Times New Roman" w:eastAsia="Times New Roman" w:hAnsi="Times New Roman"/>
          <w:sz w:val="20"/>
          <w:szCs w:val="20"/>
          <w:rtl w:val="0"/>
        </w:rPr>
        <w:t xml:space="preserve"> Distribution histograms across the x axis (above) and trajectory maps (below) of all starved animals during the experiment phase for water (left column), quinine (center column), and food (right column); </w:t>
      </w:r>
      <w:r w:rsidDel="00000000" w:rsidR="00000000" w:rsidRPr="00000000">
        <w:rPr>
          <w:rFonts w:ascii="Times New Roman" w:cs="Times New Roman" w:eastAsia="Times New Roman" w:hAnsi="Times New Roman"/>
          <w:i w:val="1"/>
          <w:sz w:val="20"/>
          <w:szCs w:val="20"/>
          <w:rtl w:val="0"/>
        </w:rPr>
        <w:t xml:space="preserve">Ae. aegypti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Ae. albopictus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B</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An. arabiensis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An. coluzzii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C. quinquefasciatus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E</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i w:val="1"/>
          <w:sz w:val="20"/>
          <w:szCs w:val="20"/>
          <w:rtl w:val="0"/>
        </w:rPr>
        <w:t xml:space="preserve">C. tarsalis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F</w:t>
      </w:r>
      <w:r w:rsidDel="00000000" w:rsidR="00000000" w:rsidRPr="00000000">
        <w:rPr>
          <w:rFonts w:ascii="Times New Roman" w:cs="Times New Roman" w:eastAsia="Times New Roman" w:hAnsi="Times New Roman"/>
          <w:sz w:val="20"/>
          <w:szCs w:val="20"/>
          <w:rtl w:val="0"/>
        </w:rPr>
        <w:t xml:space="preserve">). Although trajectories are shown aggregated into one image for each panel, all animals were tested individually. Scatter points show the position of each animal at the end of the experiment. It is important to note that these histograms show the aggregated position data from all animals throughout the entire 15 minute experiment. Thus, a single animal exhibiting strong attraction or aversion may disproportionately influence this data visualization. For statistical tests reported in this paper, a single preference value was calculated for each animal (Fig 4A) to avoid such effects. Note that the distribution histograms for </w:t>
      </w:r>
      <w:r w:rsidDel="00000000" w:rsidR="00000000" w:rsidRPr="00000000">
        <w:rPr>
          <w:rFonts w:ascii="Times New Roman" w:cs="Times New Roman" w:eastAsia="Times New Roman" w:hAnsi="Times New Roman"/>
          <w:i w:val="1"/>
          <w:sz w:val="20"/>
          <w:szCs w:val="20"/>
          <w:rtl w:val="0"/>
        </w:rPr>
        <w:t xml:space="preserve">An. arabiensis</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i w:val="1"/>
          <w:sz w:val="20"/>
          <w:szCs w:val="20"/>
          <w:rtl w:val="0"/>
        </w:rPr>
        <w:t xml:space="preserve">An. coluzzii </w:t>
      </w:r>
      <w:r w:rsidDel="00000000" w:rsidR="00000000" w:rsidRPr="00000000">
        <w:rPr>
          <w:rFonts w:ascii="Times New Roman" w:cs="Times New Roman" w:eastAsia="Times New Roman" w:hAnsi="Times New Roman"/>
          <w:sz w:val="20"/>
          <w:szCs w:val="20"/>
          <w:rtl w:val="0"/>
        </w:rPr>
        <w:t xml:space="preserve">appear particularly sparse, because these two </w:t>
      </w:r>
      <w:r w:rsidDel="00000000" w:rsidR="00000000" w:rsidRPr="00000000">
        <w:rPr>
          <w:rFonts w:ascii="Times New Roman" w:cs="Times New Roman" w:eastAsia="Times New Roman" w:hAnsi="Times New Roman"/>
          <w:i w:val="1"/>
          <w:sz w:val="20"/>
          <w:szCs w:val="20"/>
          <w:rtl w:val="0"/>
        </w:rPr>
        <w:t xml:space="preserve">Anopheles</w:t>
      </w:r>
      <w:r w:rsidDel="00000000" w:rsidR="00000000" w:rsidRPr="00000000">
        <w:rPr>
          <w:rFonts w:ascii="Times New Roman" w:cs="Times New Roman" w:eastAsia="Times New Roman" w:hAnsi="Times New Roman"/>
          <w:sz w:val="20"/>
          <w:szCs w:val="20"/>
          <w:rtl w:val="0"/>
        </w:rPr>
        <w:t xml:space="preserve"> species spent the majority of the experiment at rest.</w:t>
      </w:r>
    </w:p>
    <w:p w:rsidR="00000000" w:rsidDel="00000000" w:rsidP="00000000" w:rsidRDefault="00000000" w:rsidRPr="00000000" w14:paraId="000000BF">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943600" cy="8280400"/>
            <wp:effectExtent b="0" l="0" r="0" t="0"/>
            <wp:docPr id="8" name="image8.jpg"/>
            <a:graphic>
              <a:graphicData uri="http://schemas.openxmlformats.org/drawingml/2006/picture">
                <pic:pic>
                  <pic:nvPicPr>
                    <pic:cNvPr id="0" name="image8.jpg"/>
                    <pic:cNvPicPr preferRelativeResize="0"/>
                  </pic:nvPicPr>
                  <pic:blipFill>
                    <a:blip r:embed="rId63"/>
                    <a:srcRect b="0" l="0" r="0" t="0"/>
                    <a:stretch>
                      <a:fillRect/>
                    </a:stretch>
                  </pic:blipFill>
                  <pic:spPr>
                    <a:xfrm>
                      <a:off x="0" y="0"/>
                      <a:ext cx="5943600" cy="8280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0">
      <w:pPr>
        <w:spacing w:line="360" w:lineRule="auto"/>
        <w:rPr>
          <w:rFonts w:ascii="Times New Roman" w:cs="Times New Roman" w:eastAsia="Times New Roman" w:hAnsi="Times New Roman"/>
          <w:sz w:val="20"/>
          <w:szCs w:val="20"/>
        </w:rPr>
        <w:sectPr>
          <w:type w:val="continuous"/>
          <w:pgSz w:h="15840" w:w="12240"/>
          <w:pgMar w:bottom="1440" w:top="1440" w:left="1440" w:right="1440" w:header="720" w:footer="720"/>
          <w:cols w:equalWidth="0" w:num="1">
            <w:col w:space="0" w:w="9360"/>
          </w:cols>
        </w:sectPr>
      </w:pPr>
      <w:r w:rsidDel="00000000" w:rsidR="00000000" w:rsidRPr="00000000">
        <w:rPr>
          <w:rFonts w:ascii="Times New Roman" w:cs="Times New Roman" w:eastAsia="Times New Roman" w:hAnsi="Times New Roman"/>
          <w:b w:val="1"/>
          <w:sz w:val="20"/>
          <w:szCs w:val="20"/>
          <w:rtl w:val="0"/>
        </w:rPr>
        <w:t xml:space="preserve">References</w:t>
      </w:r>
      <w:r w:rsidDel="00000000" w:rsidR="00000000" w:rsidRPr="00000000">
        <w:rPr>
          <w:rtl w:val="0"/>
        </w:rPr>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20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1.</w:t>
        <w:tab/>
      </w:r>
      <w:hyperlink r:id="rId64">
        <w:r w:rsidDel="00000000" w:rsidR="00000000" w:rsidRPr="00000000">
          <w:rPr>
            <w:rFonts w:ascii="Times New Roman" w:cs="Times New Roman" w:eastAsia="Times New Roman" w:hAnsi="Times New Roman"/>
            <w:b w:val="0"/>
            <w:i w:val="0"/>
            <w:color w:val="000000"/>
            <w:sz w:val="20"/>
            <w:szCs w:val="20"/>
            <w:u w:val="none"/>
            <w:rtl w:val="0"/>
          </w:rPr>
          <w:t xml:space="preserve">Weeks, E. N., Baniszewski, J., Gezan, S. A., Allan, S. A., Cuda, J. P. &amp; Stevens, B. R. Methionine as a safe and effective novel biorational mosquito larvicide. </w:t>
        </w:r>
      </w:hyperlink>
      <w:hyperlink r:id="rId65">
        <w:r w:rsidDel="00000000" w:rsidR="00000000" w:rsidRPr="00000000">
          <w:rPr>
            <w:rFonts w:ascii="Times New Roman" w:cs="Times New Roman" w:eastAsia="Times New Roman" w:hAnsi="Times New Roman"/>
            <w:b w:val="0"/>
            <w:i w:val="1"/>
            <w:color w:val="000000"/>
            <w:sz w:val="20"/>
            <w:szCs w:val="20"/>
            <w:u w:val="none"/>
            <w:rtl w:val="0"/>
          </w:rPr>
          <w:t xml:space="preserve">Pest Manag. Sci.</w:t>
        </w:r>
      </w:hyperlink>
      <w:hyperlink r:id="rId66">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67">
        <w:r w:rsidDel="00000000" w:rsidR="00000000" w:rsidRPr="00000000">
          <w:rPr>
            <w:rFonts w:ascii="Times New Roman" w:cs="Times New Roman" w:eastAsia="Times New Roman" w:hAnsi="Times New Roman"/>
            <w:b w:val="1"/>
            <w:i w:val="0"/>
            <w:color w:val="000000"/>
            <w:sz w:val="20"/>
            <w:szCs w:val="20"/>
            <w:u w:val="none"/>
            <w:rtl w:val="0"/>
          </w:rPr>
          <w:t xml:space="preserve">75,</w:t>
        </w:r>
      </w:hyperlink>
      <w:hyperlink r:id="rId68">
        <w:r w:rsidDel="00000000" w:rsidR="00000000" w:rsidRPr="00000000">
          <w:rPr>
            <w:rFonts w:ascii="Times New Roman" w:cs="Times New Roman" w:eastAsia="Times New Roman" w:hAnsi="Times New Roman"/>
            <w:b w:val="0"/>
            <w:i w:val="0"/>
            <w:color w:val="000000"/>
            <w:sz w:val="20"/>
            <w:szCs w:val="20"/>
            <w:u w:val="none"/>
            <w:rtl w:val="0"/>
          </w:rPr>
          <w:t xml:space="preserve"> 346–355 (2019).</w:t>
        </w:r>
      </w:hyperlink>
      <w:r w:rsidDel="00000000" w:rsidR="00000000" w:rsidRPr="00000000">
        <w:rPr>
          <w:rtl w:val="0"/>
        </w:rPr>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2.</w:t>
        <w:tab/>
      </w:r>
      <w:hyperlink r:id="rId69">
        <w:r w:rsidDel="00000000" w:rsidR="00000000" w:rsidRPr="00000000">
          <w:rPr>
            <w:rFonts w:ascii="Times New Roman" w:cs="Times New Roman" w:eastAsia="Times New Roman" w:hAnsi="Times New Roman"/>
            <w:b w:val="0"/>
            <w:i w:val="0"/>
            <w:color w:val="000000"/>
            <w:sz w:val="20"/>
            <w:szCs w:val="20"/>
            <w:u w:val="none"/>
            <w:rtl w:val="0"/>
          </w:rPr>
          <w:t xml:space="preserve">Regis, L., da Silva, S. B. &amp; Melo-Santos, M. A. The use of bacterial larvicides in mosquito and black fly control programmes in Brazil. </w:t>
        </w:r>
      </w:hyperlink>
      <w:hyperlink r:id="rId70">
        <w:r w:rsidDel="00000000" w:rsidR="00000000" w:rsidRPr="00000000">
          <w:rPr>
            <w:rFonts w:ascii="Times New Roman" w:cs="Times New Roman" w:eastAsia="Times New Roman" w:hAnsi="Times New Roman"/>
            <w:b w:val="0"/>
            <w:i w:val="1"/>
            <w:color w:val="000000"/>
            <w:sz w:val="20"/>
            <w:szCs w:val="20"/>
            <w:u w:val="none"/>
            <w:rtl w:val="0"/>
          </w:rPr>
          <w:t xml:space="preserve">Mem. Inst. Oswaldo Cruz</w:t>
        </w:r>
      </w:hyperlink>
      <w:hyperlink r:id="rId71">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72">
        <w:r w:rsidDel="00000000" w:rsidR="00000000" w:rsidRPr="00000000">
          <w:rPr>
            <w:rFonts w:ascii="Times New Roman" w:cs="Times New Roman" w:eastAsia="Times New Roman" w:hAnsi="Times New Roman"/>
            <w:b w:val="1"/>
            <w:i w:val="0"/>
            <w:color w:val="000000"/>
            <w:sz w:val="20"/>
            <w:szCs w:val="20"/>
            <w:u w:val="none"/>
            <w:rtl w:val="0"/>
          </w:rPr>
          <w:t xml:space="preserve">95 Suppl 1,</w:t>
        </w:r>
      </w:hyperlink>
      <w:hyperlink r:id="rId73">
        <w:r w:rsidDel="00000000" w:rsidR="00000000" w:rsidRPr="00000000">
          <w:rPr>
            <w:rFonts w:ascii="Times New Roman" w:cs="Times New Roman" w:eastAsia="Times New Roman" w:hAnsi="Times New Roman"/>
            <w:b w:val="0"/>
            <w:i w:val="0"/>
            <w:color w:val="000000"/>
            <w:sz w:val="20"/>
            <w:szCs w:val="20"/>
            <w:u w:val="none"/>
            <w:rtl w:val="0"/>
          </w:rPr>
          <w:t xml:space="preserve"> 207–210 (2000).</w:t>
        </w:r>
      </w:hyperlink>
      <w:r w:rsidDel="00000000" w:rsidR="00000000" w:rsidRPr="00000000">
        <w:rPr>
          <w:rtl w:val="0"/>
        </w:rPr>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3.</w:t>
        <w:tab/>
      </w:r>
      <w:hyperlink r:id="rId74">
        <w:r w:rsidDel="00000000" w:rsidR="00000000" w:rsidRPr="00000000">
          <w:rPr>
            <w:rFonts w:ascii="Times New Roman" w:cs="Times New Roman" w:eastAsia="Times New Roman" w:hAnsi="Times New Roman"/>
            <w:b w:val="0"/>
            <w:i w:val="0"/>
            <w:color w:val="000000"/>
            <w:sz w:val="20"/>
            <w:szCs w:val="20"/>
            <w:u w:val="none"/>
            <w:rtl w:val="0"/>
          </w:rPr>
          <w:t xml:space="preserve">Hartman, M. F. Malaria Mosquito Larvae in Competition for Limited Resources. (2016). at &lt;</w:t>
        </w:r>
      </w:hyperlink>
      <w:hyperlink r:id="rId75">
        <w:r w:rsidDel="00000000" w:rsidR="00000000" w:rsidRPr="00000000">
          <w:rPr>
            <w:rFonts w:ascii="Times New Roman" w:cs="Times New Roman" w:eastAsia="Times New Roman" w:hAnsi="Times New Roman"/>
            <w:b w:val="0"/>
            <w:i w:val="0"/>
            <w:color w:val="000000"/>
            <w:sz w:val="20"/>
            <w:szCs w:val="20"/>
            <w:u w:val="none"/>
            <w:rtl w:val="0"/>
          </w:rPr>
          <w:t xml:space="preserve">https://oaktrust.library.tamu.edu/handle/1969.1/164484</w:t>
        </w:r>
      </w:hyperlink>
      <w:hyperlink r:id="rId76">
        <w:r w:rsidDel="00000000" w:rsidR="00000000" w:rsidRPr="00000000">
          <w:rPr>
            <w:rFonts w:ascii="Times New Roman" w:cs="Times New Roman" w:eastAsia="Times New Roman" w:hAnsi="Times New Roman"/>
            <w:b w:val="0"/>
            <w:i w:val="0"/>
            <w:color w:val="000000"/>
            <w:sz w:val="20"/>
            <w:szCs w:val="20"/>
            <w:u w:val="none"/>
            <w:rtl w:val="0"/>
          </w:rPr>
          <w:t xml:space="preserve">&gt;</w:t>
        </w:r>
      </w:hyperlink>
      <w:r w:rsidDel="00000000" w:rsidR="00000000" w:rsidRPr="00000000">
        <w:rPr>
          <w:rtl w:val="0"/>
        </w:rPr>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4.</w:t>
        <w:tab/>
      </w:r>
      <w:hyperlink r:id="rId77">
        <w:r w:rsidDel="00000000" w:rsidR="00000000" w:rsidRPr="00000000">
          <w:rPr>
            <w:rFonts w:ascii="Times New Roman" w:cs="Times New Roman" w:eastAsia="Times New Roman" w:hAnsi="Times New Roman"/>
            <w:b w:val="0"/>
            <w:i w:val="0"/>
            <w:color w:val="000000"/>
            <w:sz w:val="20"/>
            <w:szCs w:val="20"/>
            <w:u w:val="none"/>
            <w:rtl w:val="0"/>
          </w:rPr>
          <w:t xml:space="preserve">Ramoska, W. A. &amp; Hopkins, T. L. Effects of mosquito larval feeding behavior on Bacillus sphaericus efficacy. </w:t>
        </w:r>
      </w:hyperlink>
      <w:hyperlink r:id="rId78">
        <w:r w:rsidDel="00000000" w:rsidR="00000000" w:rsidRPr="00000000">
          <w:rPr>
            <w:rFonts w:ascii="Times New Roman" w:cs="Times New Roman" w:eastAsia="Times New Roman" w:hAnsi="Times New Roman"/>
            <w:b w:val="0"/>
            <w:i w:val="1"/>
            <w:color w:val="000000"/>
            <w:sz w:val="20"/>
            <w:szCs w:val="20"/>
            <w:u w:val="none"/>
            <w:rtl w:val="0"/>
          </w:rPr>
          <w:t xml:space="preserve">J. Invertebr. Pathol.</w:t>
        </w:r>
      </w:hyperlink>
      <w:hyperlink r:id="rId79">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80">
        <w:r w:rsidDel="00000000" w:rsidR="00000000" w:rsidRPr="00000000">
          <w:rPr>
            <w:rFonts w:ascii="Times New Roman" w:cs="Times New Roman" w:eastAsia="Times New Roman" w:hAnsi="Times New Roman"/>
            <w:b w:val="1"/>
            <w:i w:val="0"/>
            <w:color w:val="000000"/>
            <w:sz w:val="20"/>
            <w:szCs w:val="20"/>
            <w:u w:val="none"/>
            <w:rtl w:val="0"/>
          </w:rPr>
          <w:t xml:space="preserve">37,</w:t>
        </w:r>
      </w:hyperlink>
      <w:hyperlink r:id="rId81">
        <w:r w:rsidDel="00000000" w:rsidR="00000000" w:rsidRPr="00000000">
          <w:rPr>
            <w:rFonts w:ascii="Times New Roman" w:cs="Times New Roman" w:eastAsia="Times New Roman" w:hAnsi="Times New Roman"/>
            <w:b w:val="0"/>
            <w:i w:val="0"/>
            <w:color w:val="000000"/>
            <w:sz w:val="20"/>
            <w:szCs w:val="20"/>
            <w:u w:val="none"/>
            <w:rtl w:val="0"/>
          </w:rPr>
          <w:t xml:space="preserve"> 269–272 (1981).</w:t>
        </w:r>
      </w:hyperlink>
      <w:r w:rsidDel="00000000" w:rsidR="00000000" w:rsidRPr="00000000">
        <w:rPr>
          <w:rtl w:val="0"/>
        </w:rPr>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5.</w:t>
        <w:tab/>
      </w:r>
      <w:hyperlink r:id="rId82">
        <w:r w:rsidDel="00000000" w:rsidR="00000000" w:rsidRPr="00000000">
          <w:rPr>
            <w:rFonts w:ascii="Times New Roman" w:cs="Times New Roman" w:eastAsia="Times New Roman" w:hAnsi="Times New Roman"/>
            <w:b w:val="0"/>
            <w:i w:val="0"/>
            <w:color w:val="000000"/>
            <w:sz w:val="20"/>
            <w:szCs w:val="20"/>
            <w:u w:val="none"/>
            <w:rtl w:val="0"/>
          </w:rPr>
          <w:t xml:space="preserve">Merritt, R. W., Dadd, R. H. &amp; Walker, E. D. Feeding behavior, natural food, and nutritional relationships of larval mosquitoes. </w:t>
        </w:r>
      </w:hyperlink>
      <w:hyperlink r:id="rId83">
        <w:r w:rsidDel="00000000" w:rsidR="00000000" w:rsidRPr="00000000">
          <w:rPr>
            <w:rFonts w:ascii="Times New Roman" w:cs="Times New Roman" w:eastAsia="Times New Roman" w:hAnsi="Times New Roman"/>
            <w:b w:val="0"/>
            <w:i w:val="1"/>
            <w:color w:val="000000"/>
            <w:sz w:val="20"/>
            <w:szCs w:val="20"/>
            <w:u w:val="none"/>
            <w:rtl w:val="0"/>
          </w:rPr>
          <w:t xml:space="preserve">Annu. Rev. Entomol.</w:t>
        </w:r>
      </w:hyperlink>
      <w:hyperlink r:id="rId84">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85">
        <w:r w:rsidDel="00000000" w:rsidR="00000000" w:rsidRPr="00000000">
          <w:rPr>
            <w:rFonts w:ascii="Times New Roman" w:cs="Times New Roman" w:eastAsia="Times New Roman" w:hAnsi="Times New Roman"/>
            <w:b w:val="1"/>
            <w:i w:val="0"/>
            <w:color w:val="000000"/>
            <w:sz w:val="20"/>
            <w:szCs w:val="20"/>
            <w:u w:val="none"/>
            <w:rtl w:val="0"/>
          </w:rPr>
          <w:t xml:space="preserve">37,</w:t>
        </w:r>
      </w:hyperlink>
      <w:hyperlink r:id="rId86">
        <w:r w:rsidDel="00000000" w:rsidR="00000000" w:rsidRPr="00000000">
          <w:rPr>
            <w:rFonts w:ascii="Times New Roman" w:cs="Times New Roman" w:eastAsia="Times New Roman" w:hAnsi="Times New Roman"/>
            <w:b w:val="0"/>
            <w:i w:val="0"/>
            <w:color w:val="000000"/>
            <w:sz w:val="20"/>
            <w:szCs w:val="20"/>
            <w:u w:val="none"/>
            <w:rtl w:val="0"/>
          </w:rPr>
          <w:t xml:space="preserve"> 349–376 (1992).</w:t>
        </w:r>
      </w:hyperlink>
      <w:r w:rsidDel="00000000" w:rsidR="00000000" w:rsidRPr="00000000">
        <w:rPr>
          <w:rtl w:val="0"/>
        </w:rPr>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6.</w:t>
        <w:tab/>
      </w:r>
      <w:hyperlink r:id="rId87">
        <w:r w:rsidDel="00000000" w:rsidR="00000000" w:rsidRPr="00000000">
          <w:rPr>
            <w:rFonts w:ascii="Times New Roman" w:cs="Times New Roman" w:eastAsia="Times New Roman" w:hAnsi="Times New Roman"/>
            <w:b w:val="0"/>
            <w:i w:val="0"/>
            <w:color w:val="000000"/>
            <w:sz w:val="20"/>
            <w:szCs w:val="20"/>
            <w:u w:val="none"/>
            <w:rtl w:val="0"/>
          </w:rPr>
          <w:t xml:space="preserve">Bevins, S. N. Invasive mosquitoes, larval competition, and indirect effects on the vector competence of native mosquito species (Diptera: Culicidae). </w:t>
        </w:r>
      </w:hyperlink>
      <w:hyperlink r:id="rId88">
        <w:r w:rsidDel="00000000" w:rsidR="00000000" w:rsidRPr="00000000">
          <w:rPr>
            <w:rFonts w:ascii="Times New Roman" w:cs="Times New Roman" w:eastAsia="Times New Roman" w:hAnsi="Times New Roman"/>
            <w:b w:val="0"/>
            <w:i w:val="1"/>
            <w:color w:val="000000"/>
            <w:sz w:val="20"/>
            <w:szCs w:val="20"/>
            <w:u w:val="none"/>
            <w:rtl w:val="0"/>
          </w:rPr>
          <w:t xml:space="preserve">Biol. Invasions</w:t>
        </w:r>
      </w:hyperlink>
      <w:hyperlink r:id="rId89">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90">
        <w:r w:rsidDel="00000000" w:rsidR="00000000" w:rsidRPr="00000000">
          <w:rPr>
            <w:rFonts w:ascii="Times New Roman" w:cs="Times New Roman" w:eastAsia="Times New Roman" w:hAnsi="Times New Roman"/>
            <w:b w:val="1"/>
            <w:i w:val="0"/>
            <w:color w:val="000000"/>
            <w:sz w:val="20"/>
            <w:szCs w:val="20"/>
            <w:u w:val="none"/>
            <w:rtl w:val="0"/>
          </w:rPr>
          <w:t xml:space="preserve">10,</w:t>
        </w:r>
      </w:hyperlink>
      <w:hyperlink r:id="rId91">
        <w:r w:rsidDel="00000000" w:rsidR="00000000" w:rsidRPr="00000000">
          <w:rPr>
            <w:rFonts w:ascii="Times New Roman" w:cs="Times New Roman" w:eastAsia="Times New Roman" w:hAnsi="Times New Roman"/>
            <w:b w:val="0"/>
            <w:i w:val="0"/>
            <w:color w:val="000000"/>
            <w:sz w:val="20"/>
            <w:szCs w:val="20"/>
            <w:u w:val="none"/>
            <w:rtl w:val="0"/>
          </w:rPr>
          <w:t xml:space="preserve"> 1109–1117 (2008).</w:t>
        </w:r>
      </w:hyperlink>
      <w:r w:rsidDel="00000000" w:rsidR="00000000" w:rsidRPr="00000000">
        <w:rPr>
          <w:rtl w:val="0"/>
        </w:rPr>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7.</w:t>
        <w:tab/>
      </w:r>
      <w:hyperlink r:id="rId92">
        <w:r w:rsidDel="00000000" w:rsidR="00000000" w:rsidRPr="00000000">
          <w:rPr>
            <w:rFonts w:ascii="Times New Roman" w:cs="Times New Roman" w:eastAsia="Times New Roman" w:hAnsi="Times New Roman"/>
            <w:b w:val="0"/>
            <w:i w:val="0"/>
            <w:color w:val="000000"/>
            <w:sz w:val="20"/>
            <w:szCs w:val="20"/>
            <w:u w:val="none"/>
            <w:rtl w:val="0"/>
          </w:rPr>
          <w:t xml:space="preserve">Alto, B. W., Lounibos, L. P., Higgs, S. &amp; Juliano, S. A. Larval competition differentially affects arbovirus infection in Aedes mosquitoes. </w:t>
        </w:r>
      </w:hyperlink>
      <w:hyperlink r:id="rId93">
        <w:r w:rsidDel="00000000" w:rsidR="00000000" w:rsidRPr="00000000">
          <w:rPr>
            <w:rFonts w:ascii="Times New Roman" w:cs="Times New Roman" w:eastAsia="Times New Roman" w:hAnsi="Times New Roman"/>
            <w:b w:val="0"/>
            <w:i w:val="1"/>
            <w:color w:val="000000"/>
            <w:sz w:val="20"/>
            <w:szCs w:val="20"/>
            <w:u w:val="none"/>
            <w:rtl w:val="0"/>
          </w:rPr>
          <w:t xml:space="preserve">Ecology</w:t>
        </w:r>
      </w:hyperlink>
      <w:hyperlink r:id="rId94">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95">
        <w:r w:rsidDel="00000000" w:rsidR="00000000" w:rsidRPr="00000000">
          <w:rPr>
            <w:rFonts w:ascii="Times New Roman" w:cs="Times New Roman" w:eastAsia="Times New Roman" w:hAnsi="Times New Roman"/>
            <w:b w:val="1"/>
            <w:i w:val="0"/>
            <w:color w:val="000000"/>
            <w:sz w:val="20"/>
            <w:szCs w:val="20"/>
            <w:u w:val="none"/>
            <w:rtl w:val="0"/>
          </w:rPr>
          <w:t xml:space="preserve">86,</w:t>
        </w:r>
      </w:hyperlink>
      <w:hyperlink r:id="rId96">
        <w:r w:rsidDel="00000000" w:rsidR="00000000" w:rsidRPr="00000000">
          <w:rPr>
            <w:rFonts w:ascii="Times New Roman" w:cs="Times New Roman" w:eastAsia="Times New Roman" w:hAnsi="Times New Roman"/>
            <w:b w:val="0"/>
            <w:i w:val="0"/>
            <w:color w:val="000000"/>
            <w:sz w:val="20"/>
            <w:szCs w:val="20"/>
            <w:u w:val="none"/>
            <w:rtl w:val="0"/>
          </w:rPr>
          <w:t xml:space="preserve"> 3279–3288 (2005).</w:t>
        </w:r>
      </w:hyperlink>
      <w:r w:rsidDel="00000000" w:rsidR="00000000" w:rsidRPr="00000000">
        <w:rPr>
          <w:rtl w:val="0"/>
        </w:rPr>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8.</w:t>
        <w:tab/>
      </w:r>
      <w:hyperlink r:id="rId97">
        <w:r w:rsidDel="00000000" w:rsidR="00000000" w:rsidRPr="00000000">
          <w:rPr>
            <w:rFonts w:ascii="Times New Roman" w:cs="Times New Roman" w:eastAsia="Times New Roman" w:hAnsi="Times New Roman"/>
            <w:b w:val="0"/>
            <w:i w:val="0"/>
            <w:color w:val="000000"/>
            <w:sz w:val="20"/>
            <w:szCs w:val="20"/>
            <w:u w:val="none"/>
            <w:rtl w:val="0"/>
          </w:rPr>
          <w:t xml:space="preserve">Yee, D. A., Kesavaraju, B. &amp; Juliano, S. A. Larval feeding behavior of three co-occurring species of container mosquitoes. </w:t>
        </w:r>
      </w:hyperlink>
      <w:hyperlink r:id="rId98">
        <w:r w:rsidDel="00000000" w:rsidR="00000000" w:rsidRPr="00000000">
          <w:rPr>
            <w:rFonts w:ascii="Times New Roman" w:cs="Times New Roman" w:eastAsia="Times New Roman" w:hAnsi="Times New Roman"/>
            <w:b w:val="0"/>
            <w:i w:val="1"/>
            <w:color w:val="000000"/>
            <w:sz w:val="20"/>
            <w:szCs w:val="20"/>
            <w:u w:val="none"/>
            <w:rtl w:val="0"/>
          </w:rPr>
          <w:t xml:space="preserve">J. Vector Ecol.</w:t>
        </w:r>
      </w:hyperlink>
      <w:hyperlink r:id="rId99">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100">
        <w:r w:rsidDel="00000000" w:rsidR="00000000" w:rsidRPr="00000000">
          <w:rPr>
            <w:rFonts w:ascii="Times New Roman" w:cs="Times New Roman" w:eastAsia="Times New Roman" w:hAnsi="Times New Roman"/>
            <w:b w:val="1"/>
            <w:i w:val="0"/>
            <w:color w:val="000000"/>
            <w:sz w:val="20"/>
            <w:szCs w:val="20"/>
            <w:u w:val="none"/>
            <w:rtl w:val="0"/>
          </w:rPr>
          <w:t xml:space="preserve">29,</w:t>
        </w:r>
      </w:hyperlink>
      <w:hyperlink r:id="rId101">
        <w:r w:rsidDel="00000000" w:rsidR="00000000" w:rsidRPr="00000000">
          <w:rPr>
            <w:rFonts w:ascii="Times New Roman" w:cs="Times New Roman" w:eastAsia="Times New Roman" w:hAnsi="Times New Roman"/>
            <w:b w:val="0"/>
            <w:i w:val="0"/>
            <w:color w:val="000000"/>
            <w:sz w:val="20"/>
            <w:szCs w:val="20"/>
            <w:u w:val="none"/>
            <w:rtl w:val="0"/>
          </w:rPr>
          <w:t xml:space="preserve"> 315 (2004).</w:t>
        </w:r>
      </w:hyperlink>
      <w:r w:rsidDel="00000000" w:rsidR="00000000" w:rsidRPr="00000000">
        <w:rPr>
          <w:rtl w:val="0"/>
        </w:rPr>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9.</w:t>
        <w:tab/>
      </w:r>
      <w:hyperlink r:id="rId102">
        <w:r w:rsidDel="00000000" w:rsidR="00000000" w:rsidRPr="00000000">
          <w:rPr>
            <w:rFonts w:ascii="Times New Roman" w:cs="Times New Roman" w:eastAsia="Times New Roman" w:hAnsi="Times New Roman"/>
            <w:b w:val="0"/>
            <w:i w:val="0"/>
            <w:color w:val="000000"/>
            <w:sz w:val="20"/>
            <w:szCs w:val="20"/>
            <w:u w:val="none"/>
            <w:rtl w:val="0"/>
          </w:rPr>
          <w:t xml:space="preserve">Skiff, J. J. &amp; Yee, D. A. Behavioral differences among four co-occurring species of container mosquito larvae: effects of depth and resource environments. </w:t>
        </w:r>
      </w:hyperlink>
      <w:hyperlink r:id="rId103">
        <w:r w:rsidDel="00000000" w:rsidR="00000000" w:rsidRPr="00000000">
          <w:rPr>
            <w:rFonts w:ascii="Times New Roman" w:cs="Times New Roman" w:eastAsia="Times New Roman" w:hAnsi="Times New Roman"/>
            <w:b w:val="0"/>
            <w:i w:val="1"/>
            <w:color w:val="000000"/>
            <w:sz w:val="20"/>
            <w:szCs w:val="20"/>
            <w:u w:val="none"/>
            <w:rtl w:val="0"/>
          </w:rPr>
          <w:t xml:space="preserve">J. Med. Entomol.</w:t>
        </w:r>
      </w:hyperlink>
      <w:hyperlink r:id="rId104">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105">
        <w:r w:rsidDel="00000000" w:rsidR="00000000" w:rsidRPr="00000000">
          <w:rPr>
            <w:rFonts w:ascii="Times New Roman" w:cs="Times New Roman" w:eastAsia="Times New Roman" w:hAnsi="Times New Roman"/>
            <w:b w:val="1"/>
            <w:i w:val="0"/>
            <w:color w:val="000000"/>
            <w:sz w:val="20"/>
            <w:szCs w:val="20"/>
            <w:u w:val="none"/>
            <w:rtl w:val="0"/>
          </w:rPr>
          <w:t xml:space="preserve">51,</w:t>
        </w:r>
      </w:hyperlink>
      <w:hyperlink r:id="rId106">
        <w:r w:rsidDel="00000000" w:rsidR="00000000" w:rsidRPr="00000000">
          <w:rPr>
            <w:rFonts w:ascii="Times New Roman" w:cs="Times New Roman" w:eastAsia="Times New Roman" w:hAnsi="Times New Roman"/>
            <w:b w:val="0"/>
            <w:i w:val="0"/>
            <w:color w:val="000000"/>
            <w:sz w:val="20"/>
            <w:szCs w:val="20"/>
            <w:u w:val="none"/>
            <w:rtl w:val="0"/>
          </w:rPr>
          <w:t xml:space="preserve"> 375–381 (2014).</w:t>
        </w:r>
      </w:hyperlink>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10.</w:t>
        <w:tab/>
      </w:r>
      <w:hyperlink r:id="rId107">
        <w:r w:rsidDel="00000000" w:rsidR="00000000" w:rsidRPr="00000000">
          <w:rPr>
            <w:rFonts w:ascii="Times New Roman" w:cs="Times New Roman" w:eastAsia="Times New Roman" w:hAnsi="Times New Roman"/>
            <w:b w:val="0"/>
            <w:i w:val="0"/>
            <w:color w:val="000000"/>
            <w:sz w:val="20"/>
            <w:szCs w:val="20"/>
            <w:u w:val="none"/>
            <w:rtl w:val="0"/>
          </w:rPr>
          <w:t xml:space="preserve">Reiskind, M. H. &amp; Shawn Janairo, M. Tracking Aedes aegypti (Diptera: Culicidae) Larval Behavior Across Development: Effects of Temperature and Nutrients on Individuals’ Foraging Behavior. </w:t>
        </w:r>
      </w:hyperlink>
      <w:hyperlink r:id="rId108">
        <w:r w:rsidDel="00000000" w:rsidR="00000000" w:rsidRPr="00000000">
          <w:rPr>
            <w:rFonts w:ascii="Times New Roman" w:cs="Times New Roman" w:eastAsia="Times New Roman" w:hAnsi="Times New Roman"/>
            <w:b w:val="0"/>
            <w:i w:val="1"/>
            <w:color w:val="000000"/>
            <w:sz w:val="20"/>
            <w:szCs w:val="20"/>
            <w:u w:val="none"/>
            <w:rtl w:val="0"/>
          </w:rPr>
          <w:t xml:space="preserve">J. Med. Entomol.</w:t>
        </w:r>
      </w:hyperlink>
      <w:hyperlink r:id="rId109">
        <w:r w:rsidDel="00000000" w:rsidR="00000000" w:rsidRPr="00000000">
          <w:rPr>
            <w:rFonts w:ascii="Times New Roman" w:cs="Times New Roman" w:eastAsia="Times New Roman" w:hAnsi="Times New Roman"/>
            <w:b w:val="0"/>
            <w:i w:val="0"/>
            <w:color w:val="000000"/>
            <w:sz w:val="20"/>
            <w:szCs w:val="20"/>
            <w:u w:val="none"/>
            <w:rtl w:val="0"/>
          </w:rPr>
          <w:t xml:space="preserve"> (2018). doi:</w:t>
        </w:r>
      </w:hyperlink>
      <w:hyperlink r:id="rId110">
        <w:r w:rsidDel="00000000" w:rsidR="00000000" w:rsidRPr="00000000">
          <w:rPr>
            <w:rFonts w:ascii="Times New Roman" w:cs="Times New Roman" w:eastAsia="Times New Roman" w:hAnsi="Times New Roman"/>
            <w:b w:val="0"/>
            <w:i w:val="0"/>
            <w:color w:val="000000"/>
            <w:sz w:val="20"/>
            <w:szCs w:val="20"/>
            <w:u w:val="none"/>
            <w:rtl w:val="0"/>
          </w:rPr>
          <w:t xml:space="preserve">10.1093/jme/tjy073</w:t>
        </w:r>
      </w:hyperlink>
      <w:r w:rsidDel="00000000" w:rsidR="00000000" w:rsidRPr="00000000">
        <w:rPr>
          <w:rtl w:val="0"/>
        </w:rPr>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11.</w:t>
        <w:tab/>
      </w:r>
      <w:hyperlink r:id="rId111">
        <w:r w:rsidDel="00000000" w:rsidR="00000000" w:rsidRPr="00000000">
          <w:rPr>
            <w:rFonts w:ascii="Times New Roman" w:cs="Times New Roman" w:eastAsia="Times New Roman" w:hAnsi="Times New Roman"/>
            <w:b w:val="0"/>
            <w:i w:val="0"/>
            <w:color w:val="000000"/>
            <w:sz w:val="20"/>
            <w:szCs w:val="20"/>
            <w:u w:val="none"/>
            <w:rtl w:val="0"/>
          </w:rPr>
          <w:t xml:space="preserve">Zahouli, J. B. Z., Koudou, B. G., Müller, P., Malone, D., Tano, Y. &amp; Utzinger, J. Urbanization is a main driver for the larval ecology of Aedes mosquitoes in arbovirus-endemic settings in south-eastern Côte d’Ivoire. </w:t>
        </w:r>
      </w:hyperlink>
      <w:hyperlink r:id="rId112">
        <w:r w:rsidDel="00000000" w:rsidR="00000000" w:rsidRPr="00000000">
          <w:rPr>
            <w:rFonts w:ascii="Times New Roman" w:cs="Times New Roman" w:eastAsia="Times New Roman" w:hAnsi="Times New Roman"/>
            <w:b w:val="0"/>
            <w:i w:val="1"/>
            <w:color w:val="000000"/>
            <w:sz w:val="20"/>
            <w:szCs w:val="20"/>
            <w:u w:val="none"/>
            <w:rtl w:val="0"/>
          </w:rPr>
          <w:t xml:space="preserve">PLoS Negl. Trop. Dis.</w:t>
        </w:r>
      </w:hyperlink>
      <w:hyperlink r:id="rId113">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114">
        <w:r w:rsidDel="00000000" w:rsidR="00000000" w:rsidRPr="00000000">
          <w:rPr>
            <w:rFonts w:ascii="Times New Roman" w:cs="Times New Roman" w:eastAsia="Times New Roman" w:hAnsi="Times New Roman"/>
            <w:b w:val="1"/>
            <w:i w:val="0"/>
            <w:color w:val="000000"/>
            <w:sz w:val="20"/>
            <w:szCs w:val="20"/>
            <w:u w:val="none"/>
            <w:rtl w:val="0"/>
          </w:rPr>
          <w:t xml:space="preserve">11,</w:t>
        </w:r>
      </w:hyperlink>
      <w:hyperlink r:id="rId115">
        <w:r w:rsidDel="00000000" w:rsidR="00000000" w:rsidRPr="00000000">
          <w:rPr>
            <w:rFonts w:ascii="Times New Roman" w:cs="Times New Roman" w:eastAsia="Times New Roman" w:hAnsi="Times New Roman"/>
            <w:b w:val="0"/>
            <w:i w:val="0"/>
            <w:color w:val="000000"/>
            <w:sz w:val="20"/>
            <w:szCs w:val="20"/>
            <w:u w:val="none"/>
            <w:rtl w:val="0"/>
          </w:rPr>
          <w:t xml:space="preserve"> e0005751 (2017).</w:t>
        </w:r>
      </w:hyperlink>
      <w:r w:rsidDel="00000000" w:rsidR="00000000" w:rsidRPr="00000000">
        <w:rPr>
          <w:rtl w:val="0"/>
        </w:rPr>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12.</w:t>
        <w:tab/>
      </w:r>
      <w:hyperlink r:id="rId116">
        <w:r w:rsidDel="00000000" w:rsidR="00000000" w:rsidRPr="00000000">
          <w:rPr>
            <w:rFonts w:ascii="Times New Roman" w:cs="Times New Roman" w:eastAsia="Times New Roman" w:hAnsi="Times New Roman"/>
            <w:b w:val="0"/>
            <w:i w:val="0"/>
            <w:color w:val="000000"/>
            <w:sz w:val="20"/>
            <w:szCs w:val="20"/>
            <w:u w:val="none"/>
            <w:rtl w:val="0"/>
          </w:rPr>
          <w:t xml:space="preserve">Juliano, S. A. Species interactions among larval mosquitoes: context dependence across habitat gradients. </w:t>
        </w:r>
      </w:hyperlink>
      <w:hyperlink r:id="rId117">
        <w:r w:rsidDel="00000000" w:rsidR="00000000" w:rsidRPr="00000000">
          <w:rPr>
            <w:rFonts w:ascii="Times New Roman" w:cs="Times New Roman" w:eastAsia="Times New Roman" w:hAnsi="Times New Roman"/>
            <w:b w:val="0"/>
            <w:i w:val="1"/>
            <w:color w:val="000000"/>
            <w:sz w:val="20"/>
            <w:szCs w:val="20"/>
            <w:u w:val="none"/>
            <w:rtl w:val="0"/>
          </w:rPr>
          <w:t xml:space="preserve">Annu. Rev. Entomol.</w:t>
        </w:r>
      </w:hyperlink>
      <w:hyperlink r:id="rId118">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119">
        <w:r w:rsidDel="00000000" w:rsidR="00000000" w:rsidRPr="00000000">
          <w:rPr>
            <w:rFonts w:ascii="Times New Roman" w:cs="Times New Roman" w:eastAsia="Times New Roman" w:hAnsi="Times New Roman"/>
            <w:b w:val="1"/>
            <w:i w:val="0"/>
            <w:color w:val="000000"/>
            <w:sz w:val="20"/>
            <w:szCs w:val="20"/>
            <w:u w:val="none"/>
            <w:rtl w:val="0"/>
          </w:rPr>
          <w:t xml:space="preserve">54,</w:t>
        </w:r>
      </w:hyperlink>
      <w:hyperlink r:id="rId120">
        <w:r w:rsidDel="00000000" w:rsidR="00000000" w:rsidRPr="00000000">
          <w:rPr>
            <w:rFonts w:ascii="Times New Roman" w:cs="Times New Roman" w:eastAsia="Times New Roman" w:hAnsi="Times New Roman"/>
            <w:b w:val="0"/>
            <w:i w:val="0"/>
            <w:color w:val="000000"/>
            <w:sz w:val="20"/>
            <w:szCs w:val="20"/>
            <w:u w:val="none"/>
            <w:rtl w:val="0"/>
          </w:rPr>
          <w:t xml:space="preserve"> 37–56 (2009).</w:t>
        </w:r>
      </w:hyperlink>
      <w:r w:rsidDel="00000000" w:rsidR="00000000" w:rsidRPr="00000000">
        <w:rPr>
          <w:rtl w:val="0"/>
        </w:rPr>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13.</w:t>
        <w:tab/>
      </w:r>
      <w:hyperlink r:id="rId121">
        <w:r w:rsidDel="00000000" w:rsidR="00000000" w:rsidRPr="00000000">
          <w:rPr>
            <w:rFonts w:ascii="Times New Roman" w:cs="Times New Roman" w:eastAsia="Times New Roman" w:hAnsi="Times New Roman"/>
            <w:b w:val="0"/>
            <w:i w:val="0"/>
            <w:color w:val="000000"/>
            <w:sz w:val="20"/>
            <w:szCs w:val="20"/>
            <w:u w:val="none"/>
            <w:rtl w:val="0"/>
          </w:rPr>
          <w:t xml:space="preserve">Workman, P. D. &amp; Walton, W. E. Larval behavior of four Culex (Diptera: Culicidae) associated with treatment wetlands in the southwestern United States. </w:t>
        </w:r>
      </w:hyperlink>
      <w:hyperlink r:id="rId122">
        <w:r w:rsidDel="00000000" w:rsidR="00000000" w:rsidRPr="00000000">
          <w:rPr>
            <w:rFonts w:ascii="Times New Roman" w:cs="Times New Roman" w:eastAsia="Times New Roman" w:hAnsi="Times New Roman"/>
            <w:b w:val="0"/>
            <w:i w:val="1"/>
            <w:color w:val="000000"/>
            <w:sz w:val="20"/>
            <w:szCs w:val="20"/>
            <w:u w:val="none"/>
            <w:rtl w:val="0"/>
          </w:rPr>
          <w:t xml:space="preserve">J. Vector Ecol.</w:t>
        </w:r>
      </w:hyperlink>
      <w:hyperlink r:id="rId123">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124">
        <w:r w:rsidDel="00000000" w:rsidR="00000000" w:rsidRPr="00000000">
          <w:rPr>
            <w:rFonts w:ascii="Times New Roman" w:cs="Times New Roman" w:eastAsia="Times New Roman" w:hAnsi="Times New Roman"/>
            <w:b w:val="1"/>
            <w:i w:val="0"/>
            <w:color w:val="000000"/>
            <w:sz w:val="20"/>
            <w:szCs w:val="20"/>
            <w:u w:val="none"/>
            <w:rtl w:val="0"/>
          </w:rPr>
          <w:t xml:space="preserve">28,</w:t>
        </w:r>
      </w:hyperlink>
      <w:hyperlink r:id="rId125">
        <w:r w:rsidDel="00000000" w:rsidR="00000000" w:rsidRPr="00000000">
          <w:rPr>
            <w:rFonts w:ascii="Times New Roman" w:cs="Times New Roman" w:eastAsia="Times New Roman" w:hAnsi="Times New Roman"/>
            <w:b w:val="0"/>
            <w:i w:val="0"/>
            <w:color w:val="000000"/>
            <w:sz w:val="20"/>
            <w:szCs w:val="20"/>
            <w:u w:val="none"/>
            <w:rtl w:val="0"/>
          </w:rPr>
          <w:t xml:space="preserve"> 213–228 (2003).</w:t>
        </w:r>
      </w:hyperlink>
      <w:r w:rsidDel="00000000" w:rsidR="00000000" w:rsidRPr="00000000">
        <w:rPr>
          <w:rtl w:val="0"/>
        </w:rPr>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14.</w:t>
        <w:tab/>
      </w:r>
      <w:hyperlink r:id="rId126">
        <w:r w:rsidDel="00000000" w:rsidR="00000000" w:rsidRPr="00000000">
          <w:rPr>
            <w:rFonts w:ascii="Times New Roman" w:cs="Times New Roman" w:eastAsia="Times New Roman" w:hAnsi="Times New Roman"/>
            <w:b w:val="0"/>
            <w:i w:val="0"/>
            <w:color w:val="000000"/>
            <w:sz w:val="20"/>
            <w:szCs w:val="20"/>
            <w:u w:val="none"/>
            <w:rtl w:val="0"/>
          </w:rPr>
          <w:t xml:space="preserve">Lutz, E. K., Grewal, T. S. &amp; Riffell, J. A. Computational and experimental insights into the chemosensory navigation of Aedes aegypti mosquito larvae. </w:t>
        </w:r>
      </w:hyperlink>
      <w:hyperlink r:id="rId127">
        <w:r w:rsidDel="00000000" w:rsidR="00000000" w:rsidRPr="00000000">
          <w:rPr>
            <w:rFonts w:ascii="Times New Roman" w:cs="Times New Roman" w:eastAsia="Times New Roman" w:hAnsi="Times New Roman"/>
            <w:b w:val="0"/>
            <w:i w:val="1"/>
            <w:color w:val="000000"/>
            <w:sz w:val="20"/>
            <w:szCs w:val="20"/>
            <w:u w:val="none"/>
            <w:rtl w:val="0"/>
          </w:rPr>
          <w:t xml:space="preserve">bioRxiv</w:t>
        </w:r>
      </w:hyperlink>
      <w:hyperlink r:id="rId128">
        <w:r w:rsidDel="00000000" w:rsidR="00000000" w:rsidRPr="00000000">
          <w:rPr>
            <w:rFonts w:ascii="Times New Roman" w:cs="Times New Roman" w:eastAsia="Times New Roman" w:hAnsi="Times New Roman"/>
            <w:b w:val="0"/>
            <w:i w:val="0"/>
            <w:color w:val="000000"/>
            <w:sz w:val="20"/>
            <w:szCs w:val="20"/>
            <w:u w:val="none"/>
            <w:rtl w:val="0"/>
          </w:rPr>
          <w:t xml:space="preserve"> 585075 (2019). doi:</w:t>
        </w:r>
      </w:hyperlink>
      <w:hyperlink r:id="rId129">
        <w:r w:rsidDel="00000000" w:rsidR="00000000" w:rsidRPr="00000000">
          <w:rPr>
            <w:rFonts w:ascii="Times New Roman" w:cs="Times New Roman" w:eastAsia="Times New Roman" w:hAnsi="Times New Roman"/>
            <w:b w:val="0"/>
            <w:i w:val="0"/>
            <w:color w:val="000000"/>
            <w:sz w:val="20"/>
            <w:szCs w:val="20"/>
            <w:u w:val="none"/>
            <w:rtl w:val="0"/>
          </w:rPr>
          <w:t xml:space="preserve">10.1101/585075</w:t>
        </w:r>
      </w:hyperlink>
      <w:r w:rsidDel="00000000" w:rsidR="00000000" w:rsidRPr="00000000">
        <w:rPr>
          <w:rtl w:val="0"/>
        </w:rPr>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15.</w:t>
        <w:tab/>
      </w:r>
      <w:hyperlink r:id="rId130">
        <w:r w:rsidDel="00000000" w:rsidR="00000000" w:rsidRPr="00000000">
          <w:rPr>
            <w:rFonts w:ascii="Times New Roman" w:cs="Times New Roman" w:eastAsia="Times New Roman" w:hAnsi="Times New Roman"/>
            <w:b w:val="0"/>
            <w:i w:val="0"/>
            <w:color w:val="000000"/>
            <w:sz w:val="20"/>
            <w:szCs w:val="20"/>
            <w:u w:val="none"/>
            <w:rtl w:val="0"/>
          </w:rPr>
          <w:t xml:space="preserve">Aly, C. &amp; Mulla, S. Orientation and ingestion rates of larval Anopheles albimanus in response to floating particles. </w:t>
        </w:r>
      </w:hyperlink>
      <w:hyperlink r:id="rId131">
        <w:r w:rsidDel="00000000" w:rsidR="00000000" w:rsidRPr="00000000">
          <w:rPr>
            <w:rFonts w:ascii="Times New Roman" w:cs="Times New Roman" w:eastAsia="Times New Roman" w:hAnsi="Times New Roman"/>
            <w:b w:val="0"/>
            <w:i w:val="1"/>
            <w:color w:val="000000"/>
            <w:sz w:val="20"/>
            <w:szCs w:val="20"/>
            <w:u w:val="none"/>
            <w:rtl w:val="0"/>
          </w:rPr>
          <w:t xml:space="preserve">Entomol. Exp. Appl.</w:t>
        </w:r>
      </w:hyperlink>
      <w:hyperlink r:id="rId132">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133">
        <w:r w:rsidDel="00000000" w:rsidR="00000000" w:rsidRPr="00000000">
          <w:rPr>
            <w:rFonts w:ascii="Times New Roman" w:cs="Times New Roman" w:eastAsia="Times New Roman" w:hAnsi="Times New Roman"/>
            <w:b w:val="1"/>
            <w:i w:val="0"/>
            <w:color w:val="000000"/>
            <w:sz w:val="20"/>
            <w:szCs w:val="20"/>
            <w:u w:val="none"/>
            <w:rtl w:val="0"/>
          </w:rPr>
          <w:t xml:space="preserve">42,</w:t>
        </w:r>
      </w:hyperlink>
      <w:hyperlink r:id="rId134">
        <w:r w:rsidDel="00000000" w:rsidR="00000000" w:rsidRPr="00000000">
          <w:rPr>
            <w:rFonts w:ascii="Times New Roman" w:cs="Times New Roman" w:eastAsia="Times New Roman" w:hAnsi="Times New Roman"/>
            <w:b w:val="0"/>
            <w:i w:val="0"/>
            <w:color w:val="000000"/>
            <w:sz w:val="20"/>
            <w:szCs w:val="20"/>
            <w:u w:val="none"/>
            <w:rtl w:val="0"/>
          </w:rPr>
          <w:t xml:space="preserve"> 83–90 (1986).</w:t>
        </w:r>
      </w:hyperlink>
      <w:r w:rsidDel="00000000" w:rsidR="00000000" w:rsidRPr="00000000">
        <w:rPr>
          <w:rtl w:val="0"/>
        </w:rPr>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16.</w:t>
        <w:tab/>
      </w:r>
      <w:hyperlink r:id="rId135">
        <w:r w:rsidDel="00000000" w:rsidR="00000000" w:rsidRPr="00000000">
          <w:rPr>
            <w:rFonts w:ascii="Times New Roman" w:cs="Times New Roman" w:eastAsia="Times New Roman" w:hAnsi="Times New Roman"/>
            <w:b w:val="0"/>
            <w:i w:val="0"/>
            <w:color w:val="000000"/>
            <w:sz w:val="20"/>
            <w:szCs w:val="20"/>
            <w:u w:val="none"/>
            <w:rtl w:val="0"/>
          </w:rPr>
          <w:t xml:space="preserve">Aly, C. Feeding rate of larval Aedes vexans stimulated by food substances. </w:t>
        </w:r>
      </w:hyperlink>
      <w:hyperlink r:id="rId136">
        <w:r w:rsidDel="00000000" w:rsidR="00000000" w:rsidRPr="00000000">
          <w:rPr>
            <w:rFonts w:ascii="Times New Roman" w:cs="Times New Roman" w:eastAsia="Times New Roman" w:hAnsi="Times New Roman"/>
            <w:b w:val="0"/>
            <w:i w:val="1"/>
            <w:color w:val="000000"/>
            <w:sz w:val="20"/>
            <w:szCs w:val="20"/>
            <w:u w:val="none"/>
            <w:rtl w:val="0"/>
          </w:rPr>
          <w:t xml:space="preserve">J. Am. Mosq. Control Assoc.</w:t>
        </w:r>
      </w:hyperlink>
      <w:hyperlink r:id="rId137">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138">
        <w:r w:rsidDel="00000000" w:rsidR="00000000" w:rsidRPr="00000000">
          <w:rPr>
            <w:rFonts w:ascii="Times New Roman" w:cs="Times New Roman" w:eastAsia="Times New Roman" w:hAnsi="Times New Roman"/>
            <w:b w:val="1"/>
            <w:i w:val="0"/>
            <w:color w:val="000000"/>
            <w:sz w:val="20"/>
            <w:szCs w:val="20"/>
            <w:u w:val="none"/>
            <w:rtl w:val="0"/>
          </w:rPr>
          <w:t xml:space="preserve">1,</w:t>
        </w:r>
      </w:hyperlink>
      <w:hyperlink r:id="rId139">
        <w:r w:rsidDel="00000000" w:rsidR="00000000" w:rsidRPr="00000000">
          <w:rPr>
            <w:rFonts w:ascii="Times New Roman" w:cs="Times New Roman" w:eastAsia="Times New Roman" w:hAnsi="Times New Roman"/>
            <w:b w:val="0"/>
            <w:i w:val="0"/>
            <w:color w:val="000000"/>
            <w:sz w:val="20"/>
            <w:szCs w:val="20"/>
            <w:u w:val="none"/>
            <w:rtl w:val="0"/>
          </w:rPr>
          <w:t xml:space="preserve"> 506–510 (1985).</w:t>
        </w:r>
      </w:hyperlink>
      <w:r w:rsidDel="00000000" w:rsidR="00000000" w:rsidRPr="00000000">
        <w:rPr>
          <w:rtl w:val="0"/>
        </w:rPr>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17.</w:t>
        <w:tab/>
      </w:r>
      <w:hyperlink r:id="rId140">
        <w:r w:rsidDel="00000000" w:rsidR="00000000" w:rsidRPr="00000000">
          <w:rPr>
            <w:rFonts w:ascii="Times New Roman" w:cs="Times New Roman" w:eastAsia="Times New Roman" w:hAnsi="Times New Roman"/>
            <w:b w:val="0"/>
            <w:i w:val="0"/>
            <w:color w:val="000000"/>
            <w:sz w:val="20"/>
            <w:szCs w:val="20"/>
            <w:u w:val="none"/>
            <w:rtl w:val="0"/>
          </w:rPr>
          <w:t xml:space="preserve">Takken, W. &amp; Knols, B. G. J. </w:t>
        </w:r>
      </w:hyperlink>
      <w:hyperlink r:id="rId141">
        <w:r w:rsidDel="00000000" w:rsidR="00000000" w:rsidRPr="00000000">
          <w:rPr>
            <w:rFonts w:ascii="Times New Roman" w:cs="Times New Roman" w:eastAsia="Times New Roman" w:hAnsi="Times New Roman"/>
            <w:b w:val="0"/>
            <w:i w:val="1"/>
            <w:color w:val="000000"/>
            <w:sz w:val="20"/>
            <w:szCs w:val="20"/>
            <w:u w:val="none"/>
            <w:rtl w:val="0"/>
          </w:rPr>
          <w:t xml:space="preserve">Olfaction in Vector-host Interactions</w:t>
        </w:r>
      </w:hyperlink>
      <w:hyperlink r:id="rId142">
        <w:r w:rsidDel="00000000" w:rsidR="00000000" w:rsidRPr="00000000">
          <w:rPr>
            <w:rFonts w:ascii="Times New Roman" w:cs="Times New Roman" w:eastAsia="Times New Roman" w:hAnsi="Times New Roman"/>
            <w:b w:val="0"/>
            <w:i w:val="0"/>
            <w:color w:val="000000"/>
            <w:sz w:val="20"/>
            <w:szCs w:val="20"/>
            <w:u w:val="none"/>
            <w:rtl w:val="0"/>
          </w:rPr>
          <w:t xml:space="preserve">. (Wageningen Academic Pub, 2010).</w:t>
        </w:r>
      </w:hyperlink>
      <w:r w:rsidDel="00000000" w:rsidR="00000000" w:rsidRPr="00000000">
        <w:rPr>
          <w:rtl w:val="0"/>
        </w:rPr>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18.</w:t>
        <w:tab/>
      </w:r>
      <w:hyperlink r:id="rId143">
        <w:r w:rsidDel="00000000" w:rsidR="00000000" w:rsidRPr="00000000">
          <w:rPr>
            <w:rFonts w:ascii="Times New Roman" w:cs="Times New Roman" w:eastAsia="Times New Roman" w:hAnsi="Times New Roman"/>
            <w:b w:val="0"/>
            <w:i w:val="0"/>
            <w:color w:val="000000"/>
            <w:sz w:val="20"/>
            <w:szCs w:val="20"/>
            <w:u w:val="none"/>
            <w:rtl w:val="0"/>
          </w:rPr>
          <w:t xml:space="preserve">Ruzzante, L., Reijnders, M. J. M. F. &amp; Waterhouse, R. M. Of Genes and Genomes: Mosquito Evolution and Diversity. </w:t>
        </w:r>
      </w:hyperlink>
      <w:hyperlink r:id="rId144">
        <w:r w:rsidDel="00000000" w:rsidR="00000000" w:rsidRPr="00000000">
          <w:rPr>
            <w:rFonts w:ascii="Times New Roman" w:cs="Times New Roman" w:eastAsia="Times New Roman" w:hAnsi="Times New Roman"/>
            <w:b w:val="0"/>
            <w:i w:val="1"/>
            <w:color w:val="000000"/>
            <w:sz w:val="20"/>
            <w:szCs w:val="20"/>
            <w:u w:val="none"/>
            <w:rtl w:val="0"/>
          </w:rPr>
          <w:t xml:space="preserve">Trends Parasitol.</w:t>
        </w:r>
      </w:hyperlink>
      <w:hyperlink r:id="rId145">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146">
        <w:r w:rsidDel="00000000" w:rsidR="00000000" w:rsidRPr="00000000">
          <w:rPr>
            <w:rFonts w:ascii="Times New Roman" w:cs="Times New Roman" w:eastAsia="Times New Roman" w:hAnsi="Times New Roman"/>
            <w:b w:val="1"/>
            <w:i w:val="0"/>
            <w:color w:val="000000"/>
            <w:sz w:val="20"/>
            <w:szCs w:val="20"/>
            <w:u w:val="none"/>
            <w:rtl w:val="0"/>
          </w:rPr>
          <w:t xml:space="preserve">35,</w:t>
        </w:r>
      </w:hyperlink>
      <w:hyperlink r:id="rId147">
        <w:r w:rsidDel="00000000" w:rsidR="00000000" w:rsidRPr="00000000">
          <w:rPr>
            <w:rFonts w:ascii="Times New Roman" w:cs="Times New Roman" w:eastAsia="Times New Roman" w:hAnsi="Times New Roman"/>
            <w:b w:val="0"/>
            <w:i w:val="0"/>
            <w:color w:val="000000"/>
            <w:sz w:val="20"/>
            <w:szCs w:val="20"/>
            <w:u w:val="none"/>
            <w:rtl w:val="0"/>
          </w:rPr>
          <w:t xml:space="preserve"> 32–51 (2019).</w:t>
        </w:r>
      </w:hyperlink>
      <w:r w:rsidDel="00000000" w:rsidR="00000000" w:rsidRPr="00000000">
        <w:rPr>
          <w:rtl w:val="0"/>
        </w:rPr>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19.</w:t>
        <w:tab/>
      </w:r>
      <w:hyperlink r:id="rId148">
        <w:r w:rsidDel="00000000" w:rsidR="00000000" w:rsidRPr="00000000">
          <w:rPr>
            <w:rFonts w:ascii="Times New Roman" w:cs="Times New Roman" w:eastAsia="Times New Roman" w:hAnsi="Times New Roman"/>
            <w:b w:val="0"/>
            <w:i w:val="0"/>
            <w:color w:val="000000"/>
            <w:sz w:val="20"/>
            <w:szCs w:val="20"/>
            <w:u w:val="none"/>
            <w:rtl w:val="0"/>
          </w:rPr>
          <w:t xml:space="preserve">Christophers, S. </w:t>
        </w:r>
      </w:hyperlink>
      <w:hyperlink r:id="rId149">
        <w:r w:rsidDel="00000000" w:rsidR="00000000" w:rsidRPr="00000000">
          <w:rPr>
            <w:rFonts w:ascii="Times New Roman" w:cs="Times New Roman" w:eastAsia="Times New Roman" w:hAnsi="Times New Roman"/>
            <w:b w:val="0"/>
            <w:i w:val="1"/>
            <w:color w:val="000000"/>
            <w:sz w:val="20"/>
            <w:szCs w:val="20"/>
            <w:u w:val="none"/>
            <w:rtl w:val="0"/>
          </w:rPr>
          <w:t xml:space="preserve">Aedes aegypti (L.) the yellow fever mosquito: its life history, bionomics and structure</w:t>
        </w:r>
      </w:hyperlink>
      <w:hyperlink r:id="rId150">
        <w:r w:rsidDel="00000000" w:rsidR="00000000" w:rsidRPr="00000000">
          <w:rPr>
            <w:rFonts w:ascii="Times New Roman" w:cs="Times New Roman" w:eastAsia="Times New Roman" w:hAnsi="Times New Roman"/>
            <w:b w:val="0"/>
            <w:i w:val="0"/>
            <w:color w:val="000000"/>
            <w:sz w:val="20"/>
            <w:szCs w:val="20"/>
            <w:u w:val="none"/>
            <w:rtl w:val="0"/>
          </w:rPr>
          <w:t xml:space="preserve">. (Cambridge University Press, 1960).</w:t>
        </w:r>
      </w:hyperlink>
      <w:r w:rsidDel="00000000" w:rsidR="00000000" w:rsidRPr="00000000">
        <w:rPr>
          <w:rtl w:val="0"/>
        </w:rPr>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20.</w:t>
        <w:tab/>
      </w:r>
      <w:hyperlink r:id="rId151">
        <w:r w:rsidDel="00000000" w:rsidR="00000000" w:rsidRPr="00000000">
          <w:rPr>
            <w:rFonts w:ascii="Times New Roman" w:cs="Times New Roman" w:eastAsia="Times New Roman" w:hAnsi="Times New Roman"/>
            <w:b w:val="0"/>
            <w:i w:val="0"/>
            <w:color w:val="000000"/>
            <w:sz w:val="20"/>
            <w:szCs w:val="20"/>
            <w:u w:val="none"/>
            <w:rtl w:val="0"/>
          </w:rPr>
          <w:t xml:space="preserve">Mousson, L., Dauga, C., Garrigues, T., Schaffner, F., Vazeille, M. &amp; Failloux, A.-B. Phylogeography of Aedes (Stegomyia) aegypti (L.) and Aedes (Stegomyia) albopictus (Skuse) (Diptera: Culicidae) based on mitochondrial DNA variations. </w:t>
        </w:r>
      </w:hyperlink>
      <w:hyperlink r:id="rId152">
        <w:r w:rsidDel="00000000" w:rsidR="00000000" w:rsidRPr="00000000">
          <w:rPr>
            <w:rFonts w:ascii="Times New Roman" w:cs="Times New Roman" w:eastAsia="Times New Roman" w:hAnsi="Times New Roman"/>
            <w:b w:val="0"/>
            <w:i w:val="1"/>
            <w:color w:val="000000"/>
            <w:sz w:val="20"/>
            <w:szCs w:val="20"/>
            <w:u w:val="none"/>
            <w:rtl w:val="0"/>
          </w:rPr>
          <w:t xml:space="preserve">Genet. Res.</w:t>
        </w:r>
      </w:hyperlink>
      <w:hyperlink r:id="rId153">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154">
        <w:r w:rsidDel="00000000" w:rsidR="00000000" w:rsidRPr="00000000">
          <w:rPr>
            <w:rFonts w:ascii="Times New Roman" w:cs="Times New Roman" w:eastAsia="Times New Roman" w:hAnsi="Times New Roman"/>
            <w:b w:val="1"/>
            <w:i w:val="0"/>
            <w:color w:val="000000"/>
            <w:sz w:val="20"/>
            <w:szCs w:val="20"/>
            <w:u w:val="none"/>
            <w:rtl w:val="0"/>
          </w:rPr>
          <w:t xml:space="preserve">86,</w:t>
        </w:r>
      </w:hyperlink>
      <w:hyperlink r:id="rId155">
        <w:r w:rsidDel="00000000" w:rsidR="00000000" w:rsidRPr="00000000">
          <w:rPr>
            <w:rFonts w:ascii="Times New Roman" w:cs="Times New Roman" w:eastAsia="Times New Roman" w:hAnsi="Times New Roman"/>
            <w:b w:val="0"/>
            <w:i w:val="0"/>
            <w:color w:val="000000"/>
            <w:sz w:val="20"/>
            <w:szCs w:val="20"/>
            <w:u w:val="none"/>
            <w:rtl w:val="0"/>
          </w:rPr>
          <w:t xml:space="preserve"> 1–11 (2005).</w:t>
        </w:r>
      </w:hyperlink>
      <w:r w:rsidDel="00000000" w:rsidR="00000000" w:rsidRPr="00000000">
        <w:rPr>
          <w:rtl w:val="0"/>
        </w:rPr>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21.</w:t>
        <w:tab/>
      </w:r>
      <w:hyperlink r:id="rId156">
        <w:r w:rsidDel="00000000" w:rsidR="00000000" w:rsidRPr="00000000">
          <w:rPr>
            <w:rFonts w:ascii="Times New Roman" w:cs="Times New Roman" w:eastAsia="Times New Roman" w:hAnsi="Times New Roman"/>
            <w:b w:val="0"/>
            <w:i w:val="0"/>
            <w:color w:val="000000"/>
            <w:sz w:val="20"/>
            <w:szCs w:val="20"/>
            <w:u w:val="none"/>
            <w:rtl w:val="0"/>
          </w:rPr>
          <w:t xml:space="preserve">Minakawa, N., Beier, J. C., Githure, J. I., Mutero, C. M. &amp; Yan, G. Spatial distribution and habitat characterization of Anopheline mosquito larvae in Western Kenya. </w:t>
        </w:r>
      </w:hyperlink>
      <w:hyperlink r:id="rId157">
        <w:r w:rsidDel="00000000" w:rsidR="00000000" w:rsidRPr="00000000">
          <w:rPr>
            <w:rFonts w:ascii="Times New Roman" w:cs="Times New Roman" w:eastAsia="Times New Roman" w:hAnsi="Times New Roman"/>
            <w:b w:val="0"/>
            <w:i w:val="1"/>
            <w:color w:val="000000"/>
            <w:sz w:val="20"/>
            <w:szCs w:val="20"/>
            <w:u w:val="none"/>
            <w:rtl w:val="0"/>
          </w:rPr>
          <w:t xml:space="preserve">Am. J. Trop. Med. Hyg.</w:t>
        </w:r>
      </w:hyperlink>
      <w:hyperlink r:id="rId158">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159">
        <w:r w:rsidDel="00000000" w:rsidR="00000000" w:rsidRPr="00000000">
          <w:rPr>
            <w:rFonts w:ascii="Times New Roman" w:cs="Times New Roman" w:eastAsia="Times New Roman" w:hAnsi="Times New Roman"/>
            <w:b w:val="1"/>
            <w:i w:val="0"/>
            <w:color w:val="000000"/>
            <w:sz w:val="20"/>
            <w:szCs w:val="20"/>
            <w:u w:val="none"/>
            <w:rtl w:val="0"/>
          </w:rPr>
          <w:t xml:space="preserve">61,</w:t>
        </w:r>
      </w:hyperlink>
      <w:hyperlink r:id="rId160">
        <w:r w:rsidDel="00000000" w:rsidR="00000000" w:rsidRPr="00000000">
          <w:rPr>
            <w:rFonts w:ascii="Times New Roman" w:cs="Times New Roman" w:eastAsia="Times New Roman" w:hAnsi="Times New Roman"/>
            <w:b w:val="0"/>
            <w:i w:val="0"/>
            <w:color w:val="000000"/>
            <w:sz w:val="20"/>
            <w:szCs w:val="20"/>
            <w:u w:val="none"/>
            <w:rtl w:val="0"/>
          </w:rPr>
          <w:t xml:space="preserve"> 1010–1016 (1999).</w:t>
        </w:r>
      </w:hyperlink>
      <w:r w:rsidDel="00000000" w:rsidR="00000000" w:rsidRPr="00000000">
        <w:rPr>
          <w:rtl w:val="0"/>
        </w:rPr>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22.</w:t>
        <w:tab/>
      </w:r>
      <w:hyperlink r:id="rId161">
        <w:r w:rsidDel="00000000" w:rsidR="00000000" w:rsidRPr="00000000">
          <w:rPr>
            <w:rFonts w:ascii="Times New Roman" w:cs="Times New Roman" w:eastAsia="Times New Roman" w:hAnsi="Times New Roman"/>
            <w:b w:val="0"/>
            <w:i w:val="0"/>
            <w:color w:val="000000"/>
            <w:sz w:val="20"/>
            <w:szCs w:val="20"/>
            <w:u w:val="none"/>
            <w:rtl w:val="0"/>
          </w:rPr>
          <w:t xml:space="preserve">Etang, J., Mbida, A. M., Akono, P. N., Binyang, J., Moukoko, C. E. E., Lehman, L. G., Awono-Ambene, P., Talipouo, A., Eyisab, W. E., Tagne, D., Tchoffo, R., Manga, L. &amp; Mimpfoundi, R. Anopheles coluzzii larval habitat and insecticide resistance in the island area of Manoka, Cameroon. </w:t>
        </w:r>
      </w:hyperlink>
      <w:hyperlink r:id="rId162">
        <w:r w:rsidDel="00000000" w:rsidR="00000000" w:rsidRPr="00000000">
          <w:rPr>
            <w:rFonts w:ascii="Times New Roman" w:cs="Times New Roman" w:eastAsia="Times New Roman" w:hAnsi="Times New Roman"/>
            <w:b w:val="0"/>
            <w:i w:val="1"/>
            <w:color w:val="000000"/>
            <w:sz w:val="20"/>
            <w:szCs w:val="20"/>
            <w:u w:val="none"/>
            <w:rtl w:val="0"/>
          </w:rPr>
          <w:t xml:space="preserve">BMC Infect. Dis.</w:t>
        </w:r>
      </w:hyperlink>
      <w:hyperlink r:id="rId163">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164">
        <w:r w:rsidDel="00000000" w:rsidR="00000000" w:rsidRPr="00000000">
          <w:rPr>
            <w:rFonts w:ascii="Times New Roman" w:cs="Times New Roman" w:eastAsia="Times New Roman" w:hAnsi="Times New Roman"/>
            <w:b w:val="1"/>
            <w:i w:val="0"/>
            <w:color w:val="000000"/>
            <w:sz w:val="20"/>
            <w:szCs w:val="20"/>
            <w:u w:val="none"/>
            <w:rtl w:val="0"/>
          </w:rPr>
          <w:t xml:space="preserve">16,</w:t>
        </w:r>
      </w:hyperlink>
      <w:hyperlink r:id="rId165">
        <w:r w:rsidDel="00000000" w:rsidR="00000000" w:rsidRPr="00000000">
          <w:rPr>
            <w:rFonts w:ascii="Times New Roman" w:cs="Times New Roman" w:eastAsia="Times New Roman" w:hAnsi="Times New Roman"/>
            <w:b w:val="0"/>
            <w:i w:val="0"/>
            <w:color w:val="000000"/>
            <w:sz w:val="20"/>
            <w:szCs w:val="20"/>
            <w:u w:val="none"/>
            <w:rtl w:val="0"/>
          </w:rPr>
          <w:t xml:space="preserve"> 217 (2016).</w:t>
        </w:r>
      </w:hyperlink>
      <w:r w:rsidDel="00000000" w:rsidR="00000000" w:rsidRPr="00000000">
        <w:rPr>
          <w:rtl w:val="0"/>
        </w:rPr>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23.</w:t>
        <w:tab/>
      </w:r>
      <w:hyperlink r:id="rId166">
        <w:r w:rsidDel="00000000" w:rsidR="00000000" w:rsidRPr="00000000">
          <w:rPr>
            <w:rFonts w:ascii="Times New Roman" w:cs="Times New Roman" w:eastAsia="Times New Roman" w:hAnsi="Times New Roman"/>
            <w:b w:val="0"/>
            <w:i w:val="0"/>
            <w:color w:val="000000"/>
            <w:sz w:val="20"/>
            <w:szCs w:val="20"/>
            <w:u w:val="none"/>
            <w:rtl w:val="0"/>
          </w:rPr>
          <w:t xml:space="preserve">Van Dam, A. R. &amp; Walton, W. E. The effect of predatory fish exudates on the ovipostional behaviour of three mosquito species:Culex quinquefasciatus,Aedes aegyptiandCulex tarsalis. </w:t>
        </w:r>
      </w:hyperlink>
      <w:hyperlink r:id="rId167">
        <w:r w:rsidDel="00000000" w:rsidR="00000000" w:rsidRPr="00000000">
          <w:rPr>
            <w:rFonts w:ascii="Times New Roman" w:cs="Times New Roman" w:eastAsia="Times New Roman" w:hAnsi="Times New Roman"/>
            <w:b w:val="0"/>
            <w:i w:val="1"/>
            <w:color w:val="000000"/>
            <w:sz w:val="20"/>
            <w:szCs w:val="20"/>
            <w:u w:val="none"/>
            <w:rtl w:val="0"/>
          </w:rPr>
          <w:t xml:space="preserve">Med. Vet. Entomol.</w:t>
        </w:r>
      </w:hyperlink>
      <w:hyperlink r:id="rId168">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169">
        <w:r w:rsidDel="00000000" w:rsidR="00000000" w:rsidRPr="00000000">
          <w:rPr>
            <w:rFonts w:ascii="Times New Roman" w:cs="Times New Roman" w:eastAsia="Times New Roman" w:hAnsi="Times New Roman"/>
            <w:b w:val="1"/>
            <w:i w:val="0"/>
            <w:color w:val="000000"/>
            <w:sz w:val="20"/>
            <w:szCs w:val="20"/>
            <w:u w:val="none"/>
            <w:rtl w:val="0"/>
          </w:rPr>
          <w:t xml:space="preserve">22,</w:t>
        </w:r>
      </w:hyperlink>
      <w:hyperlink r:id="rId170">
        <w:r w:rsidDel="00000000" w:rsidR="00000000" w:rsidRPr="00000000">
          <w:rPr>
            <w:rFonts w:ascii="Times New Roman" w:cs="Times New Roman" w:eastAsia="Times New Roman" w:hAnsi="Times New Roman"/>
            <w:b w:val="0"/>
            <w:i w:val="0"/>
            <w:color w:val="000000"/>
            <w:sz w:val="20"/>
            <w:szCs w:val="20"/>
            <w:u w:val="none"/>
            <w:rtl w:val="0"/>
          </w:rPr>
          <w:t xml:space="preserve"> 399–404 (2008).</w:t>
        </w:r>
      </w:hyperlink>
      <w:r w:rsidDel="00000000" w:rsidR="00000000" w:rsidRPr="00000000">
        <w:rPr>
          <w:rtl w:val="0"/>
        </w:rPr>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24.</w:t>
        <w:tab/>
      </w:r>
      <w:hyperlink r:id="rId171">
        <w:r w:rsidDel="00000000" w:rsidR="00000000" w:rsidRPr="00000000">
          <w:rPr>
            <w:rFonts w:ascii="Times New Roman" w:cs="Times New Roman" w:eastAsia="Times New Roman" w:hAnsi="Times New Roman"/>
            <w:b w:val="0"/>
            <w:i w:val="0"/>
            <w:color w:val="000000"/>
            <w:sz w:val="20"/>
            <w:szCs w:val="20"/>
            <w:u w:val="none"/>
            <w:rtl w:val="0"/>
          </w:rPr>
          <w:t xml:space="preserve">Chan, K. L., Ho, B. C. &amp; Chan, Y. C. Aedes aegypti (L.) and Aedes albopictus (Skuse) in Singapore City. 2. Larval habitats. </w:t>
        </w:r>
      </w:hyperlink>
      <w:hyperlink r:id="rId172">
        <w:r w:rsidDel="00000000" w:rsidR="00000000" w:rsidRPr="00000000">
          <w:rPr>
            <w:rFonts w:ascii="Times New Roman" w:cs="Times New Roman" w:eastAsia="Times New Roman" w:hAnsi="Times New Roman"/>
            <w:b w:val="0"/>
            <w:i w:val="1"/>
            <w:color w:val="000000"/>
            <w:sz w:val="20"/>
            <w:szCs w:val="20"/>
            <w:u w:val="none"/>
            <w:rtl w:val="0"/>
          </w:rPr>
          <w:t xml:space="preserve">Bull. World Health Organ.</w:t>
        </w:r>
      </w:hyperlink>
      <w:hyperlink r:id="rId173">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174">
        <w:r w:rsidDel="00000000" w:rsidR="00000000" w:rsidRPr="00000000">
          <w:rPr>
            <w:rFonts w:ascii="Times New Roman" w:cs="Times New Roman" w:eastAsia="Times New Roman" w:hAnsi="Times New Roman"/>
            <w:b w:val="1"/>
            <w:i w:val="0"/>
            <w:color w:val="000000"/>
            <w:sz w:val="20"/>
            <w:szCs w:val="20"/>
            <w:u w:val="none"/>
            <w:rtl w:val="0"/>
          </w:rPr>
          <w:t xml:space="preserve">44,</w:t>
        </w:r>
      </w:hyperlink>
      <w:hyperlink r:id="rId175">
        <w:r w:rsidDel="00000000" w:rsidR="00000000" w:rsidRPr="00000000">
          <w:rPr>
            <w:rFonts w:ascii="Times New Roman" w:cs="Times New Roman" w:eastAsia="Times New Roman" w:hAnsi="Times New Roman"/>
            <w:b w:val="0"/>
            <w:i w:val="0"/>
            <w:color w:val="000000"/>
            <w:sz w:val="20"/>
            <w:szCs w:val="20"/>
            <w:u w:val="none"/>
            <w:rtl w:val="0"/>
          </w:rPr>
          <w:t xml:space="preserve"> 629–633 (1971).</w:t>
        </w:r>
      </w:hyperlink>
      <w:r w:rsidDel="00000000" w:rsidR="00000000" w:rsidRPr="00000000">
        <w:rPr>
          <w:rtl w:val="0"/>
        </w:rPr>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25.</w:t>
        <w:tab/>
      </w:r>
      <w:hyperlink r:id="rId176">
        <w:r w:rsidDel="00000000" w:rsidR="00000000" w:rsidRPr="00000000">
          <w:rPr>
            <w:rFonts w:ascii="Times New Roman" w:cs="Times New Roman" w:eastAsia="Times New Roman" w:hAnsi="Times New Roman"/>
            <w:b w:val="0"/>
            <w:i w:val="0"/>
            <w:color w:val="000000"/>
            <w:sz w:val="20"/>
            <w:szCs w:val="20"/>
            <w:u w:val="none"/>
            <w:rtl w:val="0"/>
          </w:rPr>
          <w:t xml:space="preserve">Minakawa, N., Sonye, G., Mogi, M. &amp; Yan, G. Habitat characteristics of Anopheles gambiae s.s. larvae in a Kenyan highland. </w:t>
        </w:r>
      </w:hyperlink>
      <w:hyperlink r:id="rId177">
        <w:r w:rsidDel="00000000" w:rsidR="00000000" w:rsidRPr="00000000">
          <w:rPr>
            <w:rFonts w:ascii="Times New Roman" w:cs="Times New Roman" w:eastAsia="Times New Roman" w:hAnsi="Times New Roman"/>
            <w:b w:val="0"/>
            <w:i w:val="1"/>
            <w:color w:val="000000"/>
            <w:sz w:val="20"/>
            <w:szCs w:val="20"/>
            <w:u w:val="none"/>
            <w:rtl w:val="0"/>
          </w:rPr>
          <w:t xml:space="preserve">Medical and Veterinary Entomology</w:t>
        </w:r>
      </w:hyperlink>
      <w:hyperlink r:id="rId178">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179">
        <w:r w:rsidDel="00000000" w:rsidR="00000000" w:rsidRPr="00000000">
          <w:rPr>
            <w:rFonts w:ascii="Times New Roman" w:cs="Times New Roman" w:eastAsia="Times New Roman" w:hAnsi="Times New Roman"/>
            <w:b w:val="1"/>
            <w:i w:val="0"/>
            <w:color w:val="000000"/>
            <w:sz w:val="20"/>
            <w:szCs w:val="20"/>
            <w:u w:val="none"/>
            <w:rtl w:val="0"/>
          </w:rPr>
          <w:t xml:space="preserve">18,</w:t>
        </w:r>
      </w:hyperlink>
      <w:hyperlink r:id="rId180">
        <w:r w:rsidDel="00000000" w:rsidR="00000000" w:rsidRPr="00000000">
          <w:rPr>
            <w:rFonts w:ascii="Times New Roman" w:cs="Times New Roman" w:eastAsia="Times New Roman" w:hAnsi="Times New Roman"/>
            <w:b w:val="0"/>
            <w:i w:val="0"/>
            <w:color w:val="000000"/>
            <w:sz w:val="20"/>
            <w:szCs w:val="20"/>
            <w:u w:val="none"/>
            <w:rtl w:val="0"/>
          </w:rPr>
          <w:t xml:space="preserve"> 301–305 (2004).</w:t>
        </w:r>
      </w:hyperlink>
      <w:r w:rsidDel="00000000" w:rsidR="00000000" w:rsidRPr="00000000">
        <w:rPr>
          <w:rtl w:val="0"/>
        </w:rPr>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26.</w:t>
        <w:tab/>
      </w:r>
      <w:hyperlink r:id="rId181">
        <w:r w:rsidDel="00000000" w:rsidR="00000000" w:rsidRPr="00000000">
          <w:rPr>
            <w:rFonts w:ascii="Times New Roman" w:cs="Times New Roman" w:eastAsia="Times New Roman" w:hAnsi="Times New Roman"/>
            <w:b w:val="0"/>
            <w:i w:val="0"/>
            <w:color w:val="000000"/>
            <w:sz w:val="20"/>
            <w:szCs w:val="20"/>
            <w:u w:val="none"/>
            <w:rtl w:val="0"/>
          </w:rPr>
          <w:t xml:space="preserve">Bell, W. J. Searching Behavior Patterns in Insects. </w:t>
        </w:r>
      </w:hyperlink>
      <w:hyperlink r:id="rId182">
        <w:r w:rsidDel="00000000" w:rsidR="00000000" w:rsidRPr="00000000">
          <w:rPr>
            <w:rFonts w:ascii="Times New Roman" w:cs="Times New Roman" w:eastAsia="Times New Roman" w:hAnsi="Times New Roman"/>
            <w:b w:val="0"/>
            <w:i w:val="1"/>
            <w:color w:val="000000"/>
            <w:sz w:val="20"/>
            <w:szCs w:val="20"/>
            <w:u w:val="none"/>
            <w:rtl w:val="0"/>
          </w:rPr>
          <w:t xml:space="preserve">Annu. Rev. Entomol.</w:t>
        </w:r>
      </w:hyperlink>
      <w:hyperlink r:id="rId183">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184">
        <w:r w:rsidDel="00000000" w:rsidR="00000000" w:rsidRPr="00000000">
          <w:rPr>
            <w:rFonts w:ascii="Times New Roman" w:cs="Times New Roman" w:eastAsia="Times New Roman" w:hAnsi="Times New Roman"/>
            <w:b w:val="1"/>
            <w:i w:val="0"/>
            <w:color w:val="000000"/>
            <w:sz w:val="20"/>
            <w:szCs w:val="20"/>
            <w:u w:val="none"/>
            <w:rtl w:val="0"/>
          </w:rPr>
          <w:t xml:space="preserve">35,</w:t>
        </w:r>
      </w:hyperlink>
      <w:hyperlink r:id="rId185">
        <w:r w:rsidDel="00000000" w:rsidR="00000000" w:rsidRPr="00000000">
          <w:rPr>
            <w:rFonts w:ascii="Times New Roman" w:cs="Times New Roman" w:eastAsia="Times New Roman" w:hAnsi="Times New Roman"/>
            <w:b w:val="0"/>
            <w:i w:val="0"/>
            <w:color w:val="000000"/>
            <w:sz w:val="20"/>
            <w:szCs w:val="20"/>
            <w:u w:val="none"/>
            <w:rtl w:val="0"/>
          </w:rPr>
          <w:t xml:space="preserve"> 447–467 (1990).</w:t>
        </w:r>
      </w:hyperlink>
      <w:r w:rsidDel="00000000" w:rsidR="00000000" w:rsidRPr="00000000">
        <w:rPr>
          <w:rtl w:val="0"/>
        </w:rPr>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27.</w:t>
        <w:tab/>
      </w:r>
      <w:hyperlink r:id="rId186">
        <w:r w:rsidDel="00000000" w:rsidR="00000000" w:rsidRPr="00000000">
          <w:rPr>
            <w:rFonts w:ascii="Times New Roman" w:cs="Times New Roman" w:eastAsia="Times New Roman" w:hAnsi="Times New Roman"/>
            <w:b w:val="0"/>
            <w:i w:val="0"/>
            <w:color w:val="000000"/>
            <w:sz w:val="20"/>
            <w:szCs w:val="20"/>
            <w:u w:val="none"/>
            <w:rtl w:val="0"/>
          </w:rPr>
          <w:t xml:space="preserve">Bui, M., Shyong, J., Lutz, E. K., Yang, T., Li, M., Truong, K., Arvidson, R., Buchman, A., Riffell, J. A. &amp; Akbari, O. S. Live calcium imaging of Aedes aegypti neuronal tissues reveals differential importance of chemosensory systems for life-history-specific foraging strategies. </w:t>
        </w:r>
      </w:hyperlink>
      <w:hyperlink r:id="rId187">
        <w:r w:rsidDel="00000000" w:rsidR="00000000" w:rsidRPr="00000000">
          <w:rPr>
            <w:rFonts w:ascii="Times New Roman" w:cs="Times New Roman" w:eastAsia="Times New Roman" w:hAnsi="Times New Roman"/>
            <w:b w:val="0"/>
            <w:i w:val="1"/>
            <w:color w:val="000000"/>
            <w:sz w:val="20"/>
            <w:szCs w:val="20"/>
            <w:u w:val="none"/>
            <w:rtl w:val="0"/>
          </w:rPr>
          <w:t xml:space="preserve">BMC Neurosci.</w:t>
        </w:r>
      </w:hyperlink>
      <w:hyperlink r:id="rId188">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189">
        <w:r w:rsidDel="00000000" w:rsidR="00000000" w:rsidRPr="00000000">
          <w:rPr>
            <w:rFonts w:ascii="Times New Roman" w:cs="Times New Roman" w:eastAsia="Times New Roman" w:hAnsi="Times New Roman"/>
            <w:b w:val="1"/>
            <w:i w:val="0"/>
            <w:color w:val="000000"/>
            <w:sz w:val="20"/>
            <w:szCs w:val="20"/>
            <w:u w:val="none"/>
            <w:rtl w:val="0"/>
          </w:rPr>
          <w:t xml:space="preserve">20,</w:t>
        </w:r>
      </w:hyperlink>
      <w:hyperlink r:id="rId190">
        <w:r w:rsidDel="00000000" w:rsidR="00000000" w:rsidRPr="00000000">
          <w:rPr>
            <w:rFonts w:ascii="Times New Roman" w:cs="Times New Roman" w:eastAsia="Times New Roman" w:hAnsi="Times New Roman"/>
            <w:b w:val="0"/>
            <w:i w:val="0"/>
            <w:color w:val="000000"/>
            <w:sz w:val="20"/>
            <w:szCs w:val="20"/>
            <w:u w:val="none"/>
            <w:rtl w:val="0"/>
          </w:rPr>
          <w:t xml:space="preserve"> 27 (2019).</w:t>
        </w:r>
      </w:hyperlink>
      <w:r w:rsidDel="00000000" w:rsidR="00000000" w:rsidRPr="00000000">
        <w:rPr>
          <w:rtl w:val="0"/>
        </w:rPr>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28.</w:t>
        <w:tab/>
      </w:r>
      <w:hyperlink r:id="rId191">
        <w:r w:rsidDel="00000000" w:rsidR="00000000" w:rsidRPr="00000000">
          <w:rPr>
            <w:rFonts w:ascii="Times New Roman" w:cs="Times New Roman" w:eastAsia="Times New Roman" w:hAnsi="Times New Roman"/>
            <w:b w:val="0"/>
            <w:i w:val="0"/>
            <w:color w:val="000000"/>
            <w:sz w:val="20"/>
            <w:szCs w:val="20"/>
            <w:u w:val="none"/>
            <w:rtl w:val="0"/>
          </w:rPr>
          <w:t xml:space="preserve">Juliano, S. A. Species introduction and replacement among mosquitoes: interspecific resource competition or apparent competition? </w:t>
        </w:r>
      </w:hyperlink>
      <w:hyperlink r:id="rId192">
        <w:r w:rsidDel="00000000" w:rsidR="00000000" w:rsidRPr="00000000">
          <w:rPr>
            <w:rFonts w:ascii="Times New Roman" w:cs="Times New Roman" w:eastAsia="Times New Roman" w:hAnsi="Times New Roman"/>
            <w:b w:val="0"/>
            <w:i w:val="1"/>
            <w:color w:val="000000"/>
            <w:sz w:val="20"/>
            <w:szCs w:val="20"/>
            <w:u w:val="none"/>
            <w:rtl w:val="0"/>
          </w:rPr>
          <w:t xml:space="preserve">Ecology</w:t>
        </w:r>
      </w:hyperlink>
      <w:hyperlink r:id="rId193">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194">
        <w:r w:rsidDel="00000000" w:rsidR="00000000" w:rsidRPr="00000000">
          <w:rPr>
            <w:rFonts w:ascii="Times New Roman" w:cs="Times New Roman" w:eastAsia="Times New Roman" w:hAnsi="Times New Roman"/>
            <w:b w:val="1"/>
            <w:i w:val="0"/>
            <w:color w:val="000000"/>
            <w:sz w:val="20"/>
            <w:szCs w:val="20"/>
            <w:u w:val="none"/>
            <w:rtl w:val="0"/>
          </w:rPr>
          <w:t xml:space="preserve">79,</w:t>
        </w:r>
      </w:hyperlink>
      <w:hyperlink r:id="rId195">
        <w:r w:rsidDel="00000000" w:rsidR="00000000" w:rsidRPr="00000000">
          <w:rPr>
            <w:rFonts w:ascii="Times New Roman" w:cs="Times New Roman" w:eastAsia="Times New Roman" w:hAnsi="Times New Roman"/>
            <w:b w:val="0"/>
            <w:i w:val="0"/>
            <w:color w:val="000000"/>
            <w:sz w:val="20"/>
            <w:szCs w:val="20"/>
            <w:u w:val="none"/>
            <w:rtl w:val="0"/>
          </w:rPr>
          <w:t xml:space="preserve"> 255–268 (1998).</w:t>
        </w:r>
      </w:hyperlink>
      <w:r w:rsidDel="00000000" w:rsidR="00000000" w:rsidRPr="00000000">
        <w:rPr>
          <w:rtl w:val="0"/>
        </w:rPr>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29.</w:t>
        <w:tab/>
      </w:r>
      <w:hyperlink r:id="rId196">
        <w:r w:rsidDel="00000000" w:rsidR="00000000" w:rsidRPr="00000000">
          <w:rPr>
            <w:rFonts w:ascii="Times New Roman" w:cs="Times New Roman" w:eastAsia="Times New Roman" w:hAnsi="Times New Roman"/>
            <w:b w:val="0"/>
            <w:i w:val="0"/>
            <w:color w:val="000000"/>
            <w:sz w:val="20"/>
            <w:szCs w:val="20"/>
            <w:u w:val="none"/>
            <w:rtl w:val="0"/>
          </w:rPr>
          <w:t xml:space="preserve">Braks, M. A. H., Honório, N. A., Lounibos, L. P., Lourenço-De-Oliveira, R. &amp; Juliano, S. A. Interspecific Competition Between Two Invasive Species of Container Mosquitoes, Aedes aegypti and Aedes albopictus (Diptera: Culicidae), in Brazil. </w:t>
        </w:r>
      </w:hyperlink>
      <w:hyperlink r:id="rId197">
        <w:r w:rsidDel="00000000" w:rsidR="00000000" w:rsidRPr="00000000">
          <w:rPr>
            <w:rFonts w:ascii="Times New Roman" w:cs="Times New Roman" w:eastAsia="Times New Roman" w:hAnsi="Times New Roman"/>
            <w:b w:val="0"/>
            <w:i w:val="1"/>
            <w:color w:val="000000"/>
            <w:sz w:val="20"/>
            <w:szCs w:val="20"/>
            <w:u w:val="none"/>
            <w:rtl w:val="0"/>
          </w:rPr>
          <w:t xml:space="preserve">Ann. Entomol. Soc. Am.</w:t>
        </w:r>
      </w:hyperlink>
      <w:hyperlink r:id="rId198">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199">
        <w:r w:rsidDel="00000000" w:rsidR="00000000" w:rsidRPr="00000000">
          <w:rPr>
            <w:rFonts w:ascii="Times New Roman" w:cs="Times New Roman" w:eastAsia="Times New Roman" w:hAnsi="Times New Roman"/>
            <w:b w:val="1"/>
            <w:i w:val="0"/>
            <w:color w:val="000000"/>
            <w:sz w:val="20"/>
            <w:szCs w:val="20"/>
            <w:u w:val="none"/>
            <w:rtl w:val="0"/>
          </w:rPr>
          <w:t xml:space="preserve">97,</w:t>
        </w:r>
      </w:hyperlink>
      <w:hyperlink r:id="rId200">
        <w:r w:rsidDel="00000000" w:rsidR="00000000" w:rsidRPr="00000000">
          <w:rPr>
            <w:rFonts w:ascii="Times New Roman" w:cs="Times New Roman" w:eastAsia="Times New Roman" w:hAnsi="Times New Roman"/>
            <w:b w:val="0"/>
            <w:i w:val="0"/>
            <w:color w:val="000000"/>
            <w:sz w:val="20"/>
            <w:szCs w:val="20"/>
            <w:u w:val="none"/>
            <w:rtl w:val="0"/>
          </w:rPr>
          <w:t xml:space="preserve"> 130–139 (2004).</w:t>
        </w:r>
      </w:hyperlink>
      <w:r w:rsidDel="00000000" w:rsidR="00000000" w:rsidRPr="00000000">
        <w:rPr>
          <w:rtl w:val="0"/>
        </w:rPr>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30.</w:t>
        <w:tab/>
      </w:r>
      <w:hyperlink r:id="rId201">
        <w:r w:rsidDel="00000000" w:rsidR="00000000" w:rsidRPr="00000000">
          <w:rPr>
            <w:rFonts w:ascii="Times New Roman" w:cs="Times New Roman" w:eastAsia="Times New Roman" w:hAnsi="Times New Roman"/>
            <w:b w:val="0"/>
            <w:i w:val="0"/>
            <w:color w:val="000000"/>
            <w:sz w:val="20"/>
            <w:szCs w:val="20"/>
            <w:u w:val="none"/>
            <w:rtl w:val="0"/>
          </w:rPr>
          <w:t xml:space="preserve">Riabinina, O., Task, D., Marr, E., Lin, C.-C., Alford, R., O’Brochta, D. A. &amp; Potter, C. J. Organization of olfactory centres in the malaria mosquito Anopheles gambiae. </w:t>
        </w:r>
      </w:hyperlink>
      <w:hyperlink r:id="rId202">
        <w:r w:rsidDel="00000000" w:rsidR="00000000" w:rsidRPr="00000000">
          <w:rPr>
            <w:rFonts w:ascii="Times New Roman" w:cs="Times New Roman" w:eastAsia="Times New Roman" w:hAnsi="Times New Roman"/>
            <w:b w:val="0"/>
            <w:i w:val="1"/>
            <w:color w:val="000000"/>
            <w:sz w:val="20"/>
            <w:szCs w:val="20"/>
            <w:u w:val="none"/>
            <w:rtl w:val="0"/>
          </w:rPr>
          <w:t xml:space="preserve">Nature Communications</w:t>
        </w:r>
      </w:hyperlink>
      <w:hyperlink r:id="rId203">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204">
        <w:r w:rsidDel="00000000" w:rsidR="00000000" w:rsidRPr="00000000">
          <w:rPr>
            <w:rFonts w:ascii="Times New Roman" w:cs="Times New Roman" w:eastAsia="Times New Roman" w:hAnsi="Times New Roman"/>
            <w:b w:val="1"/>
            <w:i w:val="0"/>
            <w:color w:val="000000"/>
            <w:sz w:val="20"/>
            <w:szCs w:val="20"/>
            <w:u w:val="none"/>
            <w:rtl w:val="0"/>
          </w:rPr>
          <w:t xml:space="preserve">7,</w:t>
        </w:r>
      </w:hyperlink>
      <w:hyperlink r:id="rId205">
        <w:r w:rsidDel="00000000" w:rsidR="00000000" w:rsidRPr="00000000">
          <w:rPr>
            <w:rFonts w:ascii="Times New Roman" w:cs="Times New Roman" w:eastAsia="Times New Roman" w:hAnsi="Times New Roman"/>
            <w:b w:val="0"/>
            <w:i w:val="0"/>
            <w:color w:val="000000"/>
            <w:sz w:val="20"/>
            <w:szCs w:val="20"/>
            <w:u w:val="none"/>
            <w:rtl w:val="0"/>
          </w:rPr>
          <w:t xml:space="preserve"> (2016).</w:t>
        </w:r>
      </w:hyperlink>
      <w:r w:rsidDel="00000000" w:rsidR="00000000" w:rsidRPr="00000000">
        <w:rPr>
          <w:rtl w:val="0"/>
        </w:rPr>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31.</w:t>
        <w:tab/>
      </w:r>
      <w:hyperlink r:id="rId206">
        <w:r w:rsidDel="00000000" w:rsidR="00000000" w:rsidRPr="00000000">
          <w:rPr>
            <w:rFonts w:ascii="Times New Roman" w:cs="Times New Roman" w:eastAsia="Times New Roman" w:hAnsi="Times New Roman"/>
            <w:b w:val="0"/>
            <w:i w:val="0"/>
            <w:color w:val="000000"/>
            <w:sz w:val="20"/>
            <w:szCs w:val="20"/>
            <w:u w:val="none"/>
            <w:rtl w:val="0"/>
          </w:rPr>
          <w:t xml:space="preserve">Matthews, B. J. &amp; Vosshall, L. B. How to turn an organism into a model organism in 10 ‘easy’ steps. </w:t>
        </w:r>
      </w:hyperlink>
      <w:hyperlink r:id="rId207">
        <w:r w:rsidDel="00000000" w:rsidR="00000000" w:rsidRPr="00000000">
          <w:rPr>
            <w:rFonts w:ascii="Times New Roman" w:cs="Times New Roman" w:eastAsia="Times New Roman" w:hAnsi="Times New Roman"/>
            <w:b w:val="0"/>
            <w:i w:val="1"/>
            <w:color w:val="000000"/>
            <w:sz w:val="20"/>
            <w:szCs w:val="20"/>
            <w:u w:val="none"/>
            <w:rtl w:val="0"/>
          </w:rPr>
          <w:t xml:space="preserve">The Journal of Experimental Biology</w:t>
        </w:r>
      </w:hyperlink>
      <w:hyperlink r:id="rId208">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209">
        <w:r w:rsidDel="00000000" w:rsidR="00000000" w:rsidRPr="00000000">
          <w:rPr>
            <w:rFonts w:ascii="Times New Roman" w:cs="Times New Roman" w:eastAsia="Times New Roman" w:hAnsi="Times New Roman"/>
            <w:b w:val="1"/>
            <w:i w:val="0"/>
            <w:color w:val="000000"/>
            <w:sz w:val="20"/>
            <w:szCs w:val="20"/>
            <w:u w:val="none"/>
            <w:rtl w:val="0"/>
          </w:rPr>
          <w:t xml:space="preserve">223,</w:t>
        </w:r>
      </w:hyperlink>
      <w:hyperlink r:id="rId210">
        <w:r w:rsidDel="00000000" w:rsidR="00000000" w:rsidRPr="00000000">
          <w:rPr>
            <w:rFonts w:ascii="Times New Roman" w:cs="Times New Roman" w:eastAsia="Times New Roman" w:hAnsi="Times New Roman"/>
            <w:b w:val="0"/>
            <w:i w:val="0"/>
            <w:color w:val="000000"/>
            <w:sz w:val="20"/>
            <w:szCs w:val="20"/>
            <w:u w:val="none"/>
            <w:rtl w:val="0"/>
          </w:rPr>
          <w:t xml:space="preserve"> jeb218198 (2020).</w:t>
        </w:r>
      </w:hyperlink>
      <w:r w:rsidDel="00000000" w:rsidR="00000000" w:rsidRPr="00000000">
        <w:rPr>
          <w:rtl w:val="0"/>
        </w:rPr>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32.</w:t>
        <w:tab/>
      </w:r>
      <w:hyperlink r:id="rId211">
        <w:r w:rsidDel="00000000" w:rsidR="00000000" w:rsidRPr="00000000">
          <w:rPr>
            <w:rFonts w:ascii="Times New Roman" w:cs="Times New Roman" w:eastAsia="Times New Roman" w:hAnsi="Times New Roman"/>
            <w:b w:val="0"/>
            <w:i w:val="0"/>
            <w:color w:val="000000"/>
            <w:sz w:val="20"/>
            <w:szCs w:val="20"/>
            <w:u w:val="none"/>
            <w:rtl w:val="0"/>
          </w:rPr>
          <w:t xml:space="preserve">van Breugel, F., Huda, A. &amp; Dickinson, M. H. Distinct activity-gated pathways mediate attraction and aversion to CO2 in Drosophila. </w:t>
        </w:r>
      </w:hyperlink>
      <w:hyperlink r:id="rId212">
        <w:r w:rsidDel="00000000" w:rsidR="00000000" w:rsidRPr="00000000">
          <w:rPr>
            <w:rFonts w:ascii="Times New Roman" w:cs="Times New Roman" w:eastAsia="Times New Roman" w:hAnsi="Times New Roman"/>
            <w:b w:val="0"/>
            <w:i w:val="1"/>
            <w:color w:val="000000"/>
            <w:sz w:val="20"/>
            <w:szCs w:val="20"/>
            <w:u w:val="none"/>
            <w:rtl w:val="0"/>
          </w:rPr>
          <w:t xml:space="preserve">Nature</w:t>
        </w:r>
      </w:hyperlink>
      <w:hyperlink r:id="rId213">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214">
        <w:r w:rsidDel="00000000" w:rsidR="00000000" w:rsidRPr="00000000">
          <w:rPr>
            <w:rFonts w:ascii="Times New Roman" w:cs="Times New Roman" w:eastAsia="Times New Roman" w:hAnsi="Times New Roman"/>
            <w:b w:val="1"/>
            <w:i w:val="0"/>
            <w:color w:val="000000"/>
            <w:sz w:val="20"/>
            <w:szCs w:val="20"/>
            <w:u w:val="none"/>
            <w:rtl w:val="0"/>
          </w:rPr>
          <w:t xml:space="preserve">564,</w:t>
        </w:r>
      </w:hyperlink>
      <w:hyperlink r:id="rId215">
        <w:r w:rsidDel="00000000" w:rsidR="00000000" w:rsidRPr="00000000">
          <w:rPr>
            <w:rFonts w:ascii="Times New Roman" w:cs="Times New Roman" w:eastAsia="Times New Roman" w:hAnsi="Times New Roman"/>
            <w:b w:val="0"/>
            <w:i w:val="0"/>
            <w:color w:val="000000"/>
            <w:sz w:val="20"/>
            <w:szCs w:val="20"/>
            <w:u w:val="none"/>
            <w:rtl w:val="0"/>
          </w:rPr>
          <w:t xml:space="preserve"> 420–424 (2018).</w:t>
        </w:r>
      </w:hyperlink>
      <w:r w:rsidDel="00000000" w:rsidR="00000000" w:rsidRPr="00000000">
        <w:rPr>
          <w:rtl w:val="0"/>
        </w:rPr>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33.</w:t>
        <w:tab/>
      </w:r>
      <w:hyperlink r:id="rId216">
        <w:r w:rsidDel="00000000" w:rsidR="00000000" w:rsidRPr="00000000">
          <w:rPr>
            <w:rFonts w:ascii="Times New Roman" w:cs="Times New Roman" w:eastAsia="Times New Roman" w:hAnsi="Times New Roman"/>
            <w:b w:val="0"/>
            <w:i w:val="0"/>
            <w:color w:val="000000"/>
            <w:sz w:val="20"/>
            <w:szCs w:val="20"/>
            <w:u w:val="none"/>
            <w:rtl w:val="0"/>
          </w:rPr>
          <w:t xml:space="preserve">Sih, A. Antipredator Responses and the Perception of Danger by Mosquito Larvae. </w:t>
        </w:r>
      </w:hyperlink>
      <w:hyperlink r:id="rId217">
        <w:r w:rsidDel="00000000" w:rsidR="00000000" w:rsidRPr="00000000">
          <w:rPr>
            <w:rFonts w:ascii="Times New Roman" w:cs="Times New Roman" w:eastAsia="Times New Roman" w:hAnsi="Times New Roman"/>
            <w:b w:val="0"/>
            <w:i w:val="1"/>
            <w:color w:val="000000"/>
            <w:sz w:val="20"/>
            <w:szCs w:val="20"/>
            <w:u w:val="none"/>
            <w:rtl w:val="0"/>
          </w:rPr>
          <w:t xml:space="preserve">Ecology</w:t>
        </w:r>
      </w:hyperlink>
      <w:hyperlink r:id="rId218">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219">
        <w:r w:rsidDel="00000000" w:rsidR="00000000" w:rsidRPr="00000000">
          <w:rPr>
            <w:rFonts w:ascii="Times New Roman" w:cs="Times New Roman" w:eastAsia="Times New Roman" w:hAnsi="Times New Roman"/>
            <w:b w:val="1"/>
            <w:i w:val="0"/>
            <w:color w:val="000000"/>
            <w:sz w:val="20"/>
            <w:szCs w:val="20"/>
            <w:u w:val="none"/>
            <w:rtl w:val="0"/>
          </w:rPr>
          <w:t xml:space="preserve">67,</w:t>
        </w:r>
      </w:hyperlink>
      <w:hyperlink r:id="rId220">
        <w:r w:rsidDel="00000000" w:rsidR="00000000" w:rsidRPr="00000000">
          <w:rPr>
            <w:rFonts w:ascii="Times New Roman" w:cs="Times New Roman" w:eastAsia="Times New Roman" w:hAnsi="Times New Roman"/>
            <w:b w:val="0"/>
            <w:i w:val="0"/>
            <w:color w:val="000000"/>
            <w:sz w:val="20"/>
            <w:szCs w:val="20"/>
            <w:u w:val="none"/>
            <w:rtl w:val="0"/>
          </w:rPr>
          <w:t xml:space="preserve"> 434–441 (1986).</w:t>
        </w:r>
      </w:hyperlink>
      <w:r w:rsidDel="00000000" w:rsidR="00000000" w:rsidRPr="00000000">
        <w:rPr>
          <w:rtl w:val="0"/>
        </w:rPr>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34.</w:t>
        <w:tab/>
      </w:r>
      <w:hyperlink r:id="rId221">
        <w:r w:rsidDel="00000000" w:rsidR="00000000" w:rsidRPr="00000000">
          <w:rPr>
            <w:rFonts w:ascii="Times New Roman" w:cs="Times New Roman" w:eastAsia="Times New Roman" w:hAnsi="Times New Roman"/>
            <w:b w:val="0"/>
            <w:i w:val="0"/>
            <w:color w:val="000000"/>
            <w:sz w:val="20"/>
            <w:szCs w:val="20"/>
            <w:u w:val="none"/>
            <w:rtl w:val="0"/>
          </w:rPr>
          <w:t xml:space="preserve">R Foundation for Statistical Computing. R: A language and environment for statistical computing. (2015).</w:t>
        </w:r>
      </w:hyperlink>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400" w:right="0" w:hanging="400"/>
        <w:jc w:val="left"/>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35.</w:t>
        <w:tab/>
      </w:r>
      <w:hyperlink r:id="rId222">
        <w:r w:rsidDel="00000000" w:rsidR="00000000" w:rsidRPr="00000000">
          <w:rPr>
            <w:rFonts w:ascii="Times New Roman" w:cs="Times New Roman" w:eastAsia="Times New Roman" w:hAnsi="Times New Roman"/>
            <w:b w:val="0"/>
            <w:i w:val="0"/>
            <w:color w:val="000000"/>
            <w:sz w:val="20"/>
            <w:szCs w:val="20"/>
            <w:u w:val="none"/>
            <w:rtl w:val="0"/>
          </w:rPr>
          <w:t xml:space="preserve">Python Core Team. Python: A dynamic, open source programming language. </w:t>
        </w:r>
      </w:hyperlink>
      <w:hyperlink r:id="rId223">
        <w:r w:rsidDel="00000000" w:rsidR="00000000" w:rsidRPr="00000000">
          <w:rPr>
            <w:rFonts w:ascii="Times New Roman" w:cs="Times New Roman" w:eastAsia="Times New Roman" w:hAnsi="Times New Roman"/>
            <w:b w:val="0"/>
            <w:i w:val="1"/>
            <w:color w:val="000000"/>
            <w:sz w:val="20"/>
            <w:szCs w:val="20"/>
            <w:u w:val="none"/>
            <w:rtl w:val="0"/>
          </w:rPr>
          <w:t xml:space="preserve">Python Software Foundation</w:t>
        </w:r>
      </w:hyperlink>
      <w:hyperlink r:id="rId224">
        <w:r w:rsidDel="00000000" w:rsidR="00000000" w:rsidRPr="00000000">
          <w:rPr>
            <w:rFonts w:ascii="Times New Roman" w:cs="Times New Roman" w:eastAsia="Times New Roman" w:hAnsi="Times New Roman"/>
            <w:b w:val="0"/>
            <w:i w:val="0"/>
            <w:color w:val="000000"/>
            <w:sz w:val="20"/>
            <w:szCs w:val="20"/>
            <w:u w:val="none"/>
            <w:rtl w:val="0"/>
          </w:rPr>
          <w:t xml:space="preserve"> </w:t>
        </w:r>
      </w:hyperlink>
      <w:hyperlink r:id="rId225">
        <w:r w:rsidDel="00000000" w:rsidR="00000000" w:rsidRPr="00000000">
          <w:rPr>
            <w:rFonts w:ascii="Times New Roman" w:cs="Times New Roman" w:eastAsia="Times New Roman" w:hAnsi="Times New Roman"/>
            <w:b w:val="1"/>
            <w:i w:val="0"/>
            <w:color w:val="000000"/>
            <w:sz w:val="20"/>
            <w:szCs w:val="20"/>
            <w:u w:val="none"/>
            <w:rtl w:val="0"/>
          </w:rPr>
          <w:t xml:space="preserve">78,</w:t>
        </w:r>
      </w:hyperlink>
      <w:hyperlink r:id="rId226">
        <w:r w:rsidDel="00000000" w:rsidR="00000000" w:rsidRPr="00000000">
          <w:rPr>
            <w:rFonts w:ascii="Times New Roman" w:cs="Times New Roman" w:eastAsia="Times New Roman" w:hAnsi="Times New Roman"/>
            <w:b w:val="0"/>
            <w:i w:val="0"/>
            <w:color w:val="000000"/>
            <w:sz w:val="20"/>
            <w:szCs w:val="20"/>
            <w:u w:val="none"/>
            <w:rtl w:val="0"/>
          </w:rPr>
          <w:t xml:space="preserve"> (2015).</w:t>
        </w:r>
      </w:hyperlink>
      <w:r w:rsidDel="00000000" w:rsidR="00000000" w:rsidRPr="00000000">
        <w:rPr>
          <w:rtl w:val="0"/>
        </w:rPr>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400" w:right="0" w:hanging="400"/>
        <w:jc w:val="left"/>
        <w:rPr>
          <w:rFonts w:ascii="Times New Roman" w:cs="Times New Roman" w:eastAsia="Times New Roman" w:hAnsi="Times New Roman"/>
          <w:b w:val="1"/>
          <w:sz w:val="20"/>
          <w:szCs w:val="20"/>
        </w:rPr>
      </w:pPr>
      <w:r w:rsidDel="00000000" w:rsidR="00000000" w:rsidRPr="00000000">
        <w:rPr>
          <w:rtl w:val="0"/>
        </w:rPr>
      </w:r>
    </w:p>
    <w:sectPr>
      <w:type w:val="continuous"/>
      <w:pgSz w:h="15840" w:w="12240"/>
      <w:pgMar w:bottom="1440" w:top="1440" w:left="1440" w:right="1440" w:header="72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aperpile.com/c/iwdgYc/WxZw+bAfU" TargetMode="External"/><Relationship Id="rId190" Type="http://schemas.openxmlformats.org/officeDocument/2006/relationships/hyperlink" Target="http://paperpile.com/b/iwdgYc/bAfU" TargetMode="External"/><Relationship Id="rId42" Type="http://schemas.openxmlformats.org/officeDocument/2006/relationships/hyperlink" Target="https://paperpile.com/c/iwdgYc/LBMV" TargetMode="External"/><Relationship Id="rId41" Type="http://schemas.openxmlformats.org/officeDocument/2006/relationships/hyperlink" Target="https://paperpile.com/c/iwdgYc/WxZw" TargetMode="External"/><Relationship Id="rId44" Type="http://schemas.openxmlformats.org/officeDocument/2006/relationships/hyperlink" Target="https://paperpile.com/c/iwdgYc/azyy" TargetMode="External"/><Relationship Id="rId194" Type="http://schemas.openxmlformats.org/officeDocument/2006/relationships/hyperlink" Target="http://paperpile.com/b/iwdgYc/cG4x" TargetMode="External"/><Relationship Id="rId43" Type="http://schemas.openxmlformats.org/officeDocument/2006/relationships/hyperlink" Target="https://paperpile.com/c/iwdgYc/WxZw" TargetMode="External"/><Relationship Id="rId193" Type="http://schemas.openxmlformats.org/officeDocument/2006/relationships/hyperlink" Target="http://paperpile.com/b/iwdgYc/cG4x" TargetMode="External"/><Relationship Id="rId46" Type="http://schemas.openxmlformats.org/officeDocument/2006/relationships/hyperlink" Target="https://paperpile.com/c/iwdgYc/d7yq" TargetMode="External"/><Relationship Id="rId192" Type="http://schemas.openxmlformats.org/officeDocument/2006/relationships/hyperlink" Target="http://paperpile.com/b/iwdgYc/cG4x" TargetMode="External"/><Relationship Id="rId45" Type="http://schemas.openxmlformats.org/officeDocument/2006/relationships/hyperlink" Target="https://paperpile.com/c/iwdgYc/GHhw" TargetMode="External"/><Relationship Id="rId191" Type="http://schemas.openxmlformats.org/officeDocument/2006/relationships/hyperlink" Target="http://paperpile.com/b/iwdgYc/cG4x" TargetMode="External"/><Relationship Id="rId48" Type="http://schemas.openxmlformats.org/officeDocument/2006/relationships/hyperlink" Target="https://paperpile.com/c/iwdgYc/WxZw" TargetMode="External"/><Relationship Id="rId187" Type="http://schemas.openxmlformats.org/officeDocument/2006/relationships/hyperlink" Target="http://paperpile.com/b/iwdgYc/bAfU" TargetMode="External"/><Relationship Id="rId47" Type="http://schemas.openxmlformats.org/officeDocument/2006/relationships/hyperlink" Target="https://paperpile.com/c/iwdgYc/1Uos" TargetMode="External"/><Relationship Id="rId186" Type="http://schemas.openxmlformats.org/officeDocument/2006/relationships/hyperlink" Target="http://paperpile.com/b/iwdgYc/bAfU" TargetMode="External"/><Relationship Id="rId185" Type="http://schemas.openxmlformats.org/officeDocument/2006/relationships/hyperlink" Target="http://paperpile.com/b/iwdgYc/v51v" TargetMode="External"/><Relationship Id="rId49" Type="http://schemas.openxmlformats.org/officeDocument/2006/relationships/hyperlink" Target="https://github.com/eleanorlutz/aedes-aegypti-larvae-2020" TargetMode="External"/><Relationship Id="rId184" Type="http://schemas.openxmlformats.org/officeDocument/2006/relationships/hyperlink" Target="http://paperpile.com/b/iwdgYc/v51v" TargetMode="External"/><Relationship Id="rId189" Type="http://schemas.openxmlformats.org/officeDocument/2006/relationships/hyperlink" Target="http://paperpile.com/b/iwdgYc/bAfU" TargetMode="External"/><Relationship Id="rId188" Type="http://schemas.openxmlformats.org/officeDocument/2006/relationships/hyperlink" Target="http://paperpile.com/b/iwdgYc/bAfU" TargetMode="External"/><Relationship Id="rId31" Type="http://schemas.openxmlformats.org/officeDocument/2006/relationships/hyperlink" Target="https://paperpile.com/c/iwdgYc/WxZw" TargetMode="External"/><Relationship Id="rId30" Type="http://schemas.openxmlformats.org/officeDocument/2006/relationships/hyperlink" Target="https://paperpile.com/c/iwdgYc/WxZw+bAfU" TargetMode="External"/><Relationship Id="rId33" Type="http://schemas.openxmlformats.org/officeDocument/2006/relationships/hyperlink" Target="https://paperpile.com/c/iwdgYc/WxZw" TargetMode="External"/><Relationship Id="rId183" Type="http://schemas.openxmlformats.org/officeDocument/2006/relationships/hyperlink" Target="http://paperpile.com/b/iwdgYc/v51v" TargetMode="External"/><Relationship Id="rId32" Type="http://schemas.openxmlformats.org/officeDocument/2006/relationships/hyperlink" Target="https://paperpile.com/c/iwdgYc/WxZw" TargetMode="External"/><Relationship Id="rId182" Type="http://schemas.openxmlformats.org/officeDocument/2006/relationships/hyperlink" Target="http://paperpile.com/b/iwdgYc/v51v" TargetMode="External"/><Relationship Id="rId35" Type="http://schemas.openxmlformats.org/officeDocument/2006/relationships/hyperlink" Target="https://paperpile.com/c/iwdgYc/7Vv8+2URz" TargetMode="External"/><Relationship Id="rId181" Type="http://schemas.openxmlformats.org/officeDocument/2006/relationships/hyperlink" Target="http://paperpile.com/b/iwdgYc/v51v" TargetMode="External"/><Relationship Id="rId34" Type="http://schemas.openxmlformats.org/officeDocument/2006/relationships/hyperlink" Target="https://paperpile.com/c/iwdgYc/WxZw" TargetMode="External"/><Relationship Id="rId180" Type="http://schemas.openxmlformats.org/officeDocument/2006/relationships/hyperlink" Target="http://paperpile.com/b/iwdgYc/itOx" TargetMode="External"/><Relationship Id="rId37" Type="http://schemas.openxmlformats.org/officeDocument/2006/relationships/hyperlink" Target="https://paperpile.com/c/iwdgYc/cG4x+paYc+Ctr8" TargetMode="External"/><Relationship Id="rId176" Type="http://schemas.openxmlformats.org/officeDocument/2006/relationships/hyperlink" Target="http://paperpile.com/b/iwdgYc/itOx" TargetMode="External"/><Relationship Id="rId36" Type="http://schemas.openxmlformats.org/officeDocument/2006/relationships/hyperlink" Target="https://paperpile.com/c/iwdgYc/fqZ5+a5qV" TargetMode="External"/><Relationship Id="rId175" Type="http://schemas.openxmlformats.org/officeDocument/2006/relationships/hyperlink" Target="http://paperpile.com/b/iwdgYc/qU3a" TargetMode="External"/><Relationship Id="rId39" Type="http://schemas.openxmlformats.org/officeDocument/2006/relationships/hyperlink" Target="https://paperpile.com/c/iwdgYc/WxZw" TargetMode="External"/><Relationship Id="rId174" Type="http://schemas.openxmlformats.org/officeDocument/2006/relationships/hyperlink" Target="http://paperpile.com/b/iwdgYc/qU3a" TargetMode="External"/><Relationship Id="rId38" Type="http://schemas.openxmlformats.org/officeDocument/2006/relationships/hyperlink" Target="https://paperpile.com/c/iwdgYc/IXFo+i6np" TargetMode="External"/><Relationship Id="rId173" Type="http://schemas.openxmlformats.org/officeDocument/2006/relationships/hyperlink" Target="http://paperpile.com/b/iwdgYc/qU3a" TargetMode="External"/><Relationship Id="rId179" Type="http://schemas.openxmlformats.org/officeDocument/2006/relationships/hyperlink" Target="http://paperpile.com/b/iwdgYc/itOx" TargetMode="External"/><Relationship Id="rId178" Type="http://schemas.openxmlformats.org/officeDocument/2006/relationships/hyperlink" Target="http://paperpile.com/b/iwdgYc/itOx" TargetMode="External"/><Relationship Id="rId177" Type="http://schemas.openxmlformats.org/officeDocument/2006/relationships/hyperlink" Target="http://paperpile.com/b/iwdgYc/itOx" TargetMode="External"/><Relationship Id="rId20" Type="http://schemas.openxmlformats.org/officeDocument/2006/relationships/hyperlink" Target="https://paperpile.com/c/iwdgYc/afsZ" TargetMode="External"/><Relationship Id="rId22" Type="http://schemas.openxmlformats.org/officeDocument/2006/relationships/hyperlink" Target="https://paperpile.com/c/iwdgYc/k6TQ" TargetMode="External"/><Relationship Id="rId21" Type="http://schemas.openxmlformats.org/officeDocument/2006/relationships/hyperlink" Target="https://paperpile.com/c/iwdgYc/fqZ5" TargetMode="External"/><Relationship Id="rId24" Type="http://schemas.openxmlformats.org/officeDocument/2006/relationships/hyperlink" Target="https://paperpile.com/c/iwdgYc/Ctr8" TargetMode="External"/><Relationship Id="rId23" Type="http://schemas.openxmlformats.org/officeDocument/2006/relationships/hyperlink" Target="https://paperpile.com/c/iwdgYc/5z7P+6rwG" TargetMode="External"/><Relationship Id="rId26" Type="http://schemas.openxmlformats.org/officeDocument/2006/relationships/hyperlink" Target="https://paperpile.com/c/iwdgYc/WxZw" TargetMode="External"/><Relationship Id="rId25" Type="http://schemas.openxmlformats.org/officeDocument/2006/relationships/hyperlink" Target="https://paperpile.com/c/iwdgYc/ZNNh" TargetMode="External"/><Relationship Id="rId28" Type="http://schemas.openxmlformats.org/officeDocument/2006/relationships/hyperlink" Target="https://paperpile.com/c/iwdgYc/itOx" TargetMode="External"/><Relationship Id="rId27" Type="http://schemas.openxmlformats.org/officeDocument/2006/relationships/hyperlink" Target="https://paperpile.com/c/iwdgYc/qU3a" TargetMode="External"/><Relationship Id="rId29" Type="http://schemas.openxmlformats.org/officeDocument/2006/relationships/hyperlink" Target="https://paperpile.com/c/iwdgYc/v51v" TargetMode="External"/><Relationship Id="rId11" Type="http://schemas.openxmlformats.org/officeDocument/2006/relationships/hyperlink" Target="https://paperpile.com/c/iwdgYc/PnSR" TargetMode="External"/><Relationship Id="rId10" Type="http://schemas.openxmlformats.org/officeDocument/2006/relationships/hyperlink" Target="https://paperpile.com/c/iwdgYc/PnSR+I0BL+GHhw" TargetMode="External"/><Relationship Id="rId13" Type="http://schemas.openxmlformats.org/officeDocument/2006/relationships/hyperlink" Target="https://paperpile.com/c/iwdgYc/a5qV" TargetMode="External"/><Relationship Id="rId12" Type="http://schemas.openxmlformats.org/officeDocument/2006/relationships/hyperlink" Target="https://paperpile.com/c/iwdgYc/a5qV+xjtF+11xn" TargetMode="External"/><Relationship Id="rId15" Type="http://schemas.openxmlformats.org/officeDocument/2006/relationships/hyperlink" Target="https://paperpile.com/c/iwdgYc/PnSR" TargetMode="External"/><Relationship Id="rId198" Type="http://schemas.openxmlformats.org/officeDocument/2006/relationships/hyperlink" Target="http://paperpile.com/b/iwdgYc/paYc" TargetMode="External"/><Relationship Id="rId14" Type="http://schemas.openxmlformats.org/officeDocument/2006/relationships/hyperlink" Target="https://paperpile.com/c/iwdgYc/PnSR+Ki6L+KxL2+CcWZ" TargetMode="External"/><Relationship Id="rId197" Type="http://schemas.openxmlformats.org/officeDocument/2006/relationships/hyperlink" Target="http://paperpile.com/b/iwdgYc/paYc" TargetMode="External"/><Relationship Id="rId17" Type="http://schemas.openxmlformats.org/officeDocument/2006/relationships/hyperlink" Target="https://paperpile.com/c/iwdgYc/7Vv8" TargetMode="External"/><Relationship Id="rId196" Type="http://schemas.openxmlformats.org/officeDocument/2006/relationships/hyperlink" Target="http://paperpile.com/b/iwdgYc/paYc" TargetMode="External"/><Relationship Id="rId16" Type="http://schemas.openxmlformats.org/officeDocument/2006/relationships/hyperlink" Target="https://paperpile.com/c/iwdgYc/WxZw" TargetMode="External"/><Relationship Id="rId195" Type="http://schemas.openxmlformats.org/officeDocument/2006/relationships/hyperlink" Target="http://paperpile.com/b/iwdgYc/cG4x" TargetMode="External"/><Relationship Id="rId19" Type="http://schemas.openxmlformats.org/officeDocument/2006/relationships/hyperlink" Target="https://paperpile.com/c/iwdgYc/s0sy" TargetMode="External"/><Relationship Id="rId18" Type="http://schemas.openxmlformats.org/officeDocument/2006/relationships/hyperlink" Target="https://paperpile.com/c/iwdgYc/2URz" TargetMode="External"/><Relationship Id="rId199" Type="http://schemas.openxmlformats.org/officeDocument/2006/relationships/hyperlink" Target="http://paperpile.com/b/iwdgYc/paYc" TargetMode="External"/><Relationship Id="rId84" Type="http://schemas.openxmlformats.org/officeDocument/2006/relationships/hyperlink" Target="http://paperpile.com/b/iwdgYc/GHhw" TargetMode="External"/><Relationship Id="rId83" Type="http://schemas.openxmlformats.org/officeDocument/2006/relationships/hyperlink" Target="http://paperpile.com/b/iwdgYc/GHhw" TargetMode="External"/><Relationship Id="rId86" Type="http://schemas.openxmlformats.org/officeDocument/2006/relationships/hyperlink" Target="http://paperpile.com/b/iwdgYc/GHhw" TargetMode="External"/><Relationship Id="rId85" Type="http://schemas.openxmlformats.org/officeDocument/2006/relationships/hyperlink" Target="http://paperpile.com/b/iwdgYc/GHhw" TargetMode="External"/><Relationship Id="rId88" Type="http://schemas.openxmlformats.org/officeDocument/2006/relationships/hyperlink" Target="http://paperpile.com/b/iwdgYc/KxL2" TargetMode="External"/><Relationship Id="rId150" Type="http://schemas.openxmlformats.org/officeDocument/2006/relationships/hyperlink" Target="http://paperpile.com/b/iwdgYc/fqZ5" TargetMode="External"/><Relationship Id="rId87" Type="http://schemas.openxmlformats.org/officeDocument/2006/relationships/hyperlink" Target="http://paperpile.com/b/iwdgYc/KxL2" TargetMode="External"/><Relationship Id="rId89" Type="http://schemas.openxmlformats.org/officeDocument/2006/relationships/hyperlink" Target="http://paperpile.com/b/iwdgYc/KxL2" TargetMode="External"/><Relationship Id="rId80" Type="http://schemas.openxmlformats.org/officeDocument/2006/relationships/hyperlink" Target="http://paperpile.com/b/iwdgYc/I0BL" TargetMode="External"/><Relationship Id="rId82" Type="http://schemas.openxmlformats.org/officeDocument/2006/relationships/hyperlink" Target="http://paperpile.com/b/iwdgYc/GHhw" TargetMode="External"/><Relationship Id="rId81" Type="http://schemas.openxmlformats.org/officeDocument/2006/relationships/hyperlink" Target="http://paperpile.com/b/iwdgYc/I0B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paperpile.com/b/iwdgYc/fqZ5" TargetMode="External"/><Relationship Id="rId4" Type="http://schemas.openxmlformats.org/officeDocument/2006/relationships/numbering" Target="numbering.xml"/><Relationship Id="rId148" Type="http://schemas.openxmlformats.org/officeDocument/2006/relationships/hyperlink" Target="http://paperpile.com/b/iwdgYc/fqZ5" TargetMode="External"/><Relationship Id="rId9" Type="http://schemas.openxmlformats.org/officeDocument/2006/relationships/hyperlink" Target="https://paperpile.com/c/iwdgYc/KxL2+ZzoS" TargetMode="External"/><Relationship Id="rId143" Type="http://schemas.openxmlformats.org/officeDocument/2006/relationships/hyperlink" Target="http://paperpile.com/b/iwdgYc/afsZ" TargetMode="External"/><Relationship Id="rId142" Type="http://schemas.openxmlformats.org/officeDocument/2006/relationships/hyperlink" Target="http://paperpile.com/b/iwdgYc/s0sy" TargetMode="External"/><Relationship Id="rId141" Type="http://schemas.openxmlformats.org/officeDocument/2006/relationships/hyperlink" Target="http://paperpile.com/b/iwdgYc/s0sy" TargetMode="External"/><Relationship Id="rId140" Type="http://schemas.openxmlformats.org/officeDocument/2006/relationships/hyperlink" Target="http://paperpile.com/b/iwdgYc/s0sy" TargetMode="External"/><Relationship Id="rId5" Type="http://schemas.openxmlformats.org/officeDocument/2006/relationships/styles" Target="styles.xml"/><Relationship Id="rId147" Type="http://schemas.openxmlformats.org/officeDocument/2006/relationships/hyperlink" Target="http://paperpile.com/b/iwdgYc/afsZ" TargetMode="External"/><Relationship Id="rId6" Type="http://schemas.openxmlformats.org/officeDocument/2006/relationships/hyperlink" Target="https://paperpile.com/c/iwdgYc/0pGC" TargetMode="External"/><Relationship Id="rId146" Type="http://schemas.openxmlformats.org/officeDocument/2006/relationships/hyperlink" Target="http://paperpile.com/b/iwdgYc/afsZ" TargetMode="External"/><Relationship Id="rId7" Type="http://schemas.openxmlformats.org/officeDocument/2006/relationships/hyperlink" Target="https://paperpile.com/c/iwdgYc/c8p0+0pGC" TargetMode="External"/><Relationship Id="rId145" Type="http://schemas.openxmlformats.org/officeDocument/2006/relationships/hyperlink" Target="http://paperpile.com/b/iwdgYc/afsZ" TargetMode="External"/><Relationship Id="rId8" Type="http://schemas.openxmlformats.org/officeDocument/2006/relationships/hyperlink" Target="https://paperpile.com/c/iwdgYc/Ctr8+I0BL+GHhw" TargetMode="External"/><Relationship Id="rId144" Type="http://schemas.openxmlformats.org/officeDocument/2006/relationships/hyperlink" Target="http://paperpile.com/b/iwdgYc/afsZ" TargetMode="External"/><Relationship Id="rId73" Type="http://schemas.openxmlformats.org/officeDocument/2006/relationships/hyperlink" Target="http://paperpile.com/b/iwdgYc/c8p0" TargetMode="External"/><Relationship Id="rId72" Type="http://schemas.openxmlformats.org/officeDocument/2006/relationships/hyperlink" Target="http://paperpile.com/b/iwdgYc/c8p0" TargetMode="External"/><Relationship Id="rId75" Type="http://schemas.openxmlformats.org/officeDocument/2006/relationships/hyperlink" Target="https://oaktrust.library.tamu.edu/handle/1969.1/164484" TargetMode="External"/><Relationship Id="rId74" Type="http://schemas.openxmlformats.org/officeDocument/2006/relationships/hyperlink" Target="http://paperpile.com/b/iwdgYc/Ctr8" TargetMode="External"/><Relationship Id="rId77" Type="http://schemas.openxmlformats.org/officeDocument/2006/relationships/hyperlink" Target="http://paperpile.com/b/iwdgYc/I0BL" TargetMode="External"/><Relationship Id="rId76" Type="http://schemas.openxmlformats.org/officeDocument/2006/relationships/hyperlink" Target="http://paperpile.com/b/iwdgYc/Ctr8" TargetMode="External"/><Relationship Id="rId79" Type="http://schemas.openxmlformats.org/officeDocument/2006/relationships/hyperlink" Target="http://paperpile.com/b/iwdgYc/I0BL" TargetMode="External"/><Relationship Id="rId78" Type="http://schemas.openxmlformats.org/officeDocument/2006/relationships/hyperlink" Target="http://paperpile.com/b/iwdgYc/I0BL" TargetMode="External"/><Relationship Id="rId71" Type="http://schemas.openxmlformats.org/officeDocument/2006/relationships/hyperlink" Target="http://paperpile.com/b/iwdgYc/c8p0" TargetMode="External"/><Relationship Id="rId70" Type="http://schemas.openxmlformats.org/officeDocument/2006/relationships/hyperlink" Target="http://paperpile.com/b/iwdgYc/c8p0" TargetMode="External"/><Relationship Id="rId139" Type="http://schemas.openxmlformats.org/officeDocument/2006/relationships/hyperlink" Target="http://paperpile.com/b/iwdgYc/2URz" TargetMode="External"/><Relationship Id="rId138" Type="http://schemas.openxmlformats.org/officeDocument/2006/relationships/hyperlink" Target="http://paperpile.com/b/iwdgYc/2URz" TargetMode="External"/><Relationship Id="rId137" Type="http://schemas.openxmlformats.org/officeDocument/2006/relationships/hyperlink" Target="http://paperpile.com/b/iwdgYc/2URz" TargetMode="External"/><Relationship Id="rId132" Type="http://schemas.openxmlformats.org/officeDocument/2006/relationships/hyperlink" Target="http://paperpile.com/b/iwdgYc/7Vv8" TargetMode="External"/><Relationship Id="rId131" Type="http://schemas.openxmlformats.org/officeDocument/2006/relationships/hyperlink" Target="http://paperpile.com/b/iwdgYc/7Vv8" TargetMode="External"/><Relationship Id="rId130" Type="http://schemas.openxmlformats.org/officeDocument/2006/relationships/hyperlink" Target="http://paperpile.com/b/iwdgYc/7Vv8" TargetMode="External"/><Relationship Id="rId136" Type="http://schemas.openxmlformats.org/officeDocument/2006/relationships/hyperlink" Target="http://paperpile.com/b/iwdgYc/2URz" TargetMode="External"/><Relationship Id="rId135" Type="http://schemas.openxmlformats.org/officeDocument/2006/relationships/hyperlink" Target="http://paperpile.com/b/iwdgYc/2URz" TargetMode="External"/><Relationship Id="rId134" Type="http://schemas.openxmlformats.org/officeDocument/2006/relationships/hyperlink" Target="http://paperpile.com/b/iwdgYc/7Vv8" TargetMode="External"/><Relationship Id="rId133" Type="http://schemas.openxmlformats.org/officeDocument/2006/relationships/hyperlink" Target="http://paperpile.com/b/iwdgYc/7Vv8" TargetMode="External"/><Relationship Id="rId62" Type="http://schemas.openxmlformats.org/officeDocument/2006/relationships/image" Target="media/image2.jpg"/><Relationship Id="rId61" Type="http://schemas.openxmlformats.org/officeDocument/2006/relationships/image" Target="media/image6.jpg"/><Relationship Id="rId64" Type="http://schemas.openxmlformats.org/officeDocument/2006/relationships/hyperlink" Target="http://paperpile.com/b/iwdgYc/0pGC" TargetMode="External"/><Relationship Id="rId63" Type="http://schemas.openxmlformats.org/officeDocument/2006/relationships/image" Target="media/image8.jpg"/><Relationship Id="rId66" Type="http://schemas.openxmlformats.org/officeDocument/2006/relationships/hyperlink" Target="http://paperpile.com/b/iwdgYc/0pGC" TargetMode="External"/><Relationship Id="rId172" Type="http://schemas.openxmlformats.org/officeDocument/2006/relationships/hyperlink" Target="http://paperpile.com/b/iwdgYc/qU3a" TargetMode="External"/><Relationship Id="rId65" Type="http://schemas.openxmlformats.org/officeDocument/2006/relationships/hyperlink" Target="http://paperpile.com/b/iwdgYc/0pGC" TargetMode="External"/><Relationship Id="rId171" Type="http://schemas.openxmlformats.org/officeDocument/2006/relationships/hyperlink" Target="http://paperpile.com/b/iwdgYc/qU3a" TargetMode="External"/><Relationship Id="rId68" Type="http://schemas.openxmlformats.org/officeDocument/2006/relationships/hyperlink" Target="http://paperpile.com/b/iwdgYc/0pGC" TargetMode="External"/><Relationship Id="rId170" Type="http://schemas.openxmlformats.org/officeDocument/2006/relationships/hyperlink" Target="http://paperpile.com/b/iwdgYc/ZNNh" TargetMode="External"/><Relationship Id="rId67" Type="http://schemas.openxmlformats.org/officeDocument/2006/relationships/hyperlink" Target="http://paperpile.com/b/iwdgYc/0pGC" TargetMode="External"/><Relationship Id="rId60" Type="http://schemas.openxmlformats.org/officeDocument/2006/relationships/image" Target="media/image1.jpg"/><Relationship Id="rId165" Type="http://schemas.openxmlformats.org/officeDocument/2006/relationships/hyperlink" Target="http://paperpile.com/b/iwdgYc/6rwG" TargetMode="External"/><Relationship Id="rId69" Type="http://schemas.openxmlformats.org/officeDocument/2006/relationships/hyperlink" Target="http://paperpile.com/b/iwdgYc/c8p0" TargetMode="External"/><Relationship Id="rId164" Type="http://schemas.openxmlformats.org/officeDocument/2006/relationships/hyperlink" Target="http://paperpile.com/b/iwdgYc/6rwG" TargetMode="External"/><Relationship Id="rId163" Type="http://schemas.openxmlformats.org/officeDocument/2006/relationships/hyperlink" Target="http://paperpile.com/b/iwdgYc/6rwG" TargetMode="External"/><Relationship Id="rId162" Type="http://schemas.openxmlformats.org/officeDocument/2006/relationships/hyperlink" Target="http://paperpile.com/b/iwdgYc/6rwG" TargetMode="External"/><Relationship Id="rId169" Type="http://schemas.openxmlformats.org/officeDocument/2006/relationships/hyperlink" Target="http://paperpile.com/b/iwdgYc/ZNNh" TargetMode="External"/><Relationship Id="rId168" Type="http://schemas.openxmlformats.org/officeDocument/2006/relationships/hyperlink" Target="http://paperpile.com/b/iwdgYc/ZNNh" TargetMode="External"/><Relationship Id="rId167" Type="http://schemas.openxmlformats.org/officeDocument/2006/relationships/hyperlink" Target="http://paperpile.com/b/iwdgYc/ZNNh" TargetMode="External"/><Relationship Id="rId166" Type="http://schemas.openxmlformats.org/officeDocument/2006/relationships/hyperlink" Target="http://paperpile.com/b/iwdgYc/ZNNh" TargetMode="External"/><Relationship Id="rId51" Type="http://schemas.openxmlformats.org/officeDocument/2006/relationships/footer" Target="footer1.xml"/><Relationship Id="rId50" Type="http://schemas.openxmlformats.org/officeDocument/2006/relationships/header" Target="header1.xml"/><Relationship Id="rId53" Type="http://schemas.openxmlformats.org/officeDocument/2006/relationships/hyperlink" Target="https://paperpile.com/c/iwdgYc/afsZ" TargetMode="External"/><Relationship Id="rId52" Type="http://schemas.openxmlformats.org/officeDocument/2006/relationships/image" Target="media/image4.jpg"/><Relationship Id="rId55" Type="http://schemas.openxmlformats.org/officeDocument/2006/relationships/hyperlink" Target="https://paperpile.com/c/iwdgYc/WxZw" TargetMode="External"/><Relationship Id="rId161" Type="http://schemas.openxmlformats.org/officeDocument/2006/relationships/hyperlink" Target="http://paperpile.com/b/iwdgYc/6rwG" TargetMode="External"/><Relationship Id="rId54" Type="http://schemas.openxmlformats.org/officeDocument/2006/relationships/hyperlink" Target="https://paperpile.com/c/iwdgYc/WxZw" TargetMode="External"/><Relationship Id="rId160" Type="http://schemas.openxmlformats.org/officeDocument/2006/relationships/hyperlink" Target="http://paperpile.com/b/iwdgYc/5z7P" TargetMode="External"/><Relationship Id="rId57" Type="http://schemas.openxmlformats.org/officeDocument/2006/relationships/image" Target="media/image3.jpg"/><Relationship Id="rId56" Type="http://schemas.openxmlformats.org/officeDocument/2006/relationships/image" Target="media/image7.jpg"/><Relationship Id="rId159" Type="http://schemas.openxmlformats.org/officeDocument/2006/relationships/hyperlink" Target="http://paperpile.com/b/iwdgYc/5z7P" TargetMode="External"/><Relationship Id="rId59" Type="http://schemas.openxmlformats.org/officeDocument/2006/relationships/image" Target="media/image9.jpg"/><Relationship Id="rId154" Type="http://schemas.openxmlformats.org/officeDocument/2006/relationships/hyperlink" Target="http://paperpile.com/b/iwdgYc/k6TQ" TargetMode="External"/><Relationship Id="rId58" Type="http://schemas.openxmlformats.org/officeDocument/2006/relationships/image" Target="media/image5.jpg"/><Relationship Id="rId153" Type="http://schemas.openxmlformats.org/officeDocument/2006/relationships/hyperlink" Target="http://paperpile.com/b/iwdgYc/k6TQ" TargetMode="External"/><Relationship Id="rId152" Type="http://schemas.openxmlformats.org/officeDocument/2006/relationships/hyperlink" Target="http://paperpile.com/b/iwdgYc/k6TQ" TargetMode="External"/><Relationship Id="rId151" Type="http://schemas.openxmlformats.org/officeDocument/2006/relationships/hyperlink" Target="http://paperpile.com/b/iwdgYc/k6TQ" TargetMode="External"/><Relationship Id="rId158" Type="http://schemas.openxmlformats.org/officeDocument/2006/relationships/hyperlink" Target="http://paperpile.com/b/iwdgYc/5z7P" TargetMode="External"/><Relationship Id="rId157" Type="http://schemas.openxmlformats.org/officeDocument/2006/relationships/hyperlink" Target="http://paperpile.com/b/iwdgYc/5z7P" TargetMode="External"/><Relationship Id="rId156" Type="http://schemas.openxmlformats.org/officeDocument/2006/relationships/hyperlink" Target="http://paperpile.com/b/iwdgYc/5z7P" TargetMode="External"/><Relationship Id="rId155" Type="http://schemas.openxmlformats.org/officeDocument/2006/relationships/hyperlink" Target="http://paperpile.com/b/iwdgYc/k6TQ" TargetMode="External"/><Relationship Id="rId107" Type="http://schemas.openxmlformats.org/officeDocument/2006/relationships/hyperlink" Target="http://paperpile.com/b/iwdgYc/xjtF" TargetMode="External"/><Relationship Id="rId106" Type="http://schemas.openxmlformats.org/officeDocument/2006/relationships/hyperlink" Target="http://paperpile.com/b/iwdgYc/a5qV" TargetMode="External"/><Relationship Id="rId105" Type="http://schemas.openxmlformats.org/officeDocument/2006/relationships/hyperlink" Target="http://paperpile.com/b/iwdgYc/a5qV" TargetMode="External"/><Relationship Id="rId226" Type="http://schemas.openxmlformats.org/officeDocument/2006/relationships/hyperlink" Target="http://paperpile.com/b/iwdgYc/1Uos" TargetMode="External"/><Relationship Id="rId104" Type="http://schemas.openxmlformats.org/officeDocument/2006/relationships/hyperlink" Target="http://paperpile.com/b/iwdgYc/a5qV" TargetMode="External"/><Relationship Id="rId225" Type="http://schemas.openxmlformats.org/officeDocument/2006/relationships/hyperlink" Target="http://paperpile.com/b/iwdgYc/1Uos" TargetMode="External"/><Relationship Id="rId109" Type="http://schemas.openxmlformats.org/officeDocument/2006/relationships/hyperlink" Target="http://paperpile.com/b/iwdgYc/xjtF" TargetMode="External"/><Relationship Id="rId108" Type="http://schemas.openxmlformats.org/officeDocument/2006/relationships/hyperlink" Target="http://paperpile.com/b/iwdgYc/xjtF" TargetMode="External"/><Relationship Id="rId220" Type="http://schemas.openxmlformats.org/officeDocument/2006/relationships/hyperlink" Target="http://paperpile.com/b/iwdgYc/azyy" TargetMode="External"/><Relationship Id="rId103" Type="http://schemas.openxmlformats.org/officeDocument/2006/relationships/hyperlink" Target="http://paperpile.com/b/iwdgYc/a5qV" TargetMode="External"/><Relationship Id="rId224" Type="http://schemas.openxmlformats.org/officeDocument/2006/relationships/hyperlink" Target="http://paperpile.com/b/iwdgYc/1Uos" TargetMode="External"/><Relationship Id="rId102" Type="http://schemas.openxmlformats.org/officeDocument/2006/relationships/hyperlink" Target="http://paperpile.com/b/iwdgYc/a5qV" TargetMode="External"/><Relationship Id="rId223" Type="http://schemas.openxmlformats.org/officeDocument/2006/relationships/hyperlink" Target="http://paperpile.com/b/iwdgYc/1Uos" TargetMode="External"/><Relationship Id="rId101" Type="http://schemas.openxmlformats.org/officeDocument/2006/relationships/hyperlink" Target="http://paperpile.com/b/iwdgYc/PnSR" TargetMode="External"/><Relationship Id="rId222" Type="http://schemas.openxmlformats.org/officeDocument/2006/relationships/hyperlink" Target="http://paperpile.com/b/iwdgYc/1Uos" TargetMode="External"/><Relationship Id="rId100" Type="http://schemas.openxmlformats.org/officeDocument/2006/relationships/hyperlink" Target="http://paperpile.com/b/iwdgYc/PnSR" TargetMode="External"/><Relationship Id="rId221" Type="http://schemas.openxmlformats.org/officeDocument/2006/relationships/hyperlink" Target="http://paperpile.com/b/iwdgYc/d7yq" TargetMode="External"/><Relationship Id="rId217" Type="http://schemas.openxmlformats.org/officeDocument/2006/relationships/hyperlink" Target="http://paperpile.com/b/iwdgYc/azyy" TargetMode="External"/><Relationship Id="rId216" Type="http://schemas.openxmlformats.org/officeDocument/2006/relationships/hyperlink" Target="http://paperpile.com/b/iwdgYc/azyy" TargetMode="External"/><Relationship Id="rId215" Type="http://schemas.openxmlformats.org/officeDocument/2006/relationships/hyperlink" Target="http://paperpile.com/b/iwdgYc/LBMV" TargetMode="External"/><Relationship Id="rId214" Type="http://schemas.openxmlformats.org/officeDocument/2006/relationships/hyperlink" Target="http://paperpile.com/b/iwdgYc/LBMV" TargetMode="External"/><Relationship Id="rId219" Type="http://schemas.openxmlformats.org/officeDocument/2006/relationships/hyperlink" Target="http://paperpile.com/b/iwdgYc/azyy" TargetMode="External"/><Relationship Id="rId218" Type="http://schemas.openxmlformats.org/officeDocument/2006/relationships/hyperlink" Target="http://paperpile.com/b/iwdgYc/azyy" TargetMode="External"/><Relationship Id="rId213" Type="http://schemas.openxmlformats.org/officeDocument/2006/relationships/hyperlink" Target="http://paperpile.com/b/iwdgYc/LBMV" TargetMode="External"/><Relationship Id="rId212" Type="http://schemas.openxmlformats.org/officeDocument/2006/relationships/hyperlink" Target="http://paperpile.com/b/iwdgYc/LBMV" TargetMode="External"/><Relationship Id="rId211" Type="http://schemas.openxmlformats.org/officeDocument/2006/relationships/hyperlink" Target="http://paperpile.com/b/iwdgYc/LBMV" TargetMode="External"/><Relationship Id="rId210" Type="http://schemas.openxmlformats.org/officeDocument/2006/relationships/hyperlink" Target="http://paperpile.com/b/iwdgYc/i6np" TargetMode="External"/><Relationship Id="rId129" Type="http://schemas.openxmlformats.org/officeDocument/2006/relationships/hyperlink" Target="http://dx.doi.org/10.1101/585075" TargetMode="External"/><Relationship Id="rId128" Type="http://schemas.openxmlformats.org/officeDocument/2006/relationships/hyperlink" Target="http://paperpile.com/b/iwdgYc/WxZw" TargetMode="External"/><Relationship Id="rId127" Type="http://schemas.openxmlformats.org/officeDocument/2006/relationships/hyperlink" Target="http://paperpile.com/b/iwdgYc/WxZw" TargetMode="External"/><Relationship Id="rId126" Type="http://schemas.openxmlformats.org/officeDocument/2006/relationships/hyperlink" Target="http://paperpile.com/b/iwdgYc/WxZw" TargetMode="External"/><Relationship Id="rId121" Type="http://schemas.openxmlformats.org/officeDocument/2006/relationships/hyperlink" Target="http://paperpile.com/b/iwdgYc/CcWZ" TargetMode="External"/><Relationship Id="rId120" Type="http://schemas.openxmlformats.org/officeDocument/2006/relationships/hyperlink" Target="http://paperpile.com/b/iwdgYc/Ki6L" TargetMode="External"/><Relationship Id="rId125" Type="http://schemas.openxmlformats.org/officeDocument/2006/relationships/hyperlink" Target="http://paperpile.com/b/iwdgYc/CcWZ" TargetMode="External"/><Relationship Id="rId124" Type="http://schemas.openxmlformats.org/officeDocument/2006/relationships/hyperlink" Target="http://paperpile.com/b/iwdgYc/CcWZ" TargetMode="External"/><Relationship Id="rId123" Type="http://schemas.openxmlformats.org/officeDocument/2006/relationships/hyperlink" Target="http://paperpile.com/b/iwdgYc/CcWZ" TargetMode="External"/><Relationship Id="rId122" Type="http://schemas.openxmlformats.org/officeDocument/2006/relationships/hyperlink" Target="http://paperpile.com/b/iwdgYc/CcWZ" TargetMode="External"/><Relationship Id="rId95" Type="http://schemas.openxmlformats.org/officeDocument/2006/relationships/hyperlink" Target="http://paperpile.com/b/iwdgYc/ZzoS" TargetMode="External"/><Relationship Id="rId94" Type="http://schemas.openxmlformats.org/officeDocument/2006/relationships/hyperlink" Target="http://paperpile.com/b/iwdgYc/ZzoS" TargetMode="External"/><Relationship Id="rId97" Type="http://schemas.openxmlformats.org/officeDocument/2006/relationships/hyperlink" Target="http://paperpile.com/b/iwdgYc/PnSR" TargetMode="External"/><Relationship Id="rId96" Type="http://schemas.openxmlformats.org/officeDocument/2006/relationships/hyperlink" Target="http://paperpile.com/b/iwdgYc/ZzoS" TargetMode="External"/><Relationship Id="rId99" Type="http://schemas.openxmlformats.org/officeDocument/2006/relationships/hyperlink" Target="http://paperpile.com/b/iwdgYc/PnSR" TargetMode="External"/><Relationship Id="rId98" Type="http://schemas.openxmlformats.org/officeDocument/2006/relationships/hyperlink" Target="http://paperpile.com/b/iwdgYc/PnSR" TargetMode="External"/><Relationship Id="rId91" Type="http://schemas.openxmlformats.org/officeDocument/2006/relationships/hyperlink" Target="http://paperpile.com/b/iwdgYc/KxL2" TargetMode="External"/><Relationship Id="rId90" Type="http://schemas.openxmlformats.org/officeDocument/2006/relationships/hyperlink" Target="http://paperpile.com/b/iwdgYc/KxL2" TargetMode="External"/><Relationship Id="rId93" Type="http://schemas.openxmlformats.org/officeDocument/2006/relationships/hyperlink" Target="http://paperpile.com/b/iwdgYc/ZzoS" TargetMode="External"/><Relationship Id="rId92" Type="http://schemas.openxmlformats.org/officeDocument/2006/relationships/hyperlink" Target="http://paperpile.com/b/iwdgYc/ZzoS" TargetMode="External"/><Relationship Id="rId118" Type="http://schemas.openxmlformats.org/officeDocument/2006/relationships/hyperlink" Target="http://paperpile.com/b/iwdgYc/Ki6L" TargetMode="External"/><Relationship Id="rId117" Type="http://schemas.openxmlformats.org/officeDocument/2006/relationships/hyperlink" Target="http://paperpile.com/b/iwdgYc/Ki6L" TargetMode="External"/><Relationship Id="rId116" Type="http://schemas.openxmlformats.org/officeDocument/2006/relationships/hyperlink" Target="http://paperpile.com/b/iwdgYc/Ki6L" TargetMode="External"/><Relationship Id="rId115" Type="http://schemas.openxmlformats.org/officeDocument/2006/relationships/hyperlink" Target="http://paperpile.com/b/iwdgYc/11xn" TargetMode="External"/><Relationship Id="rId119" Type="http://schemas.openxmlformats.org/officeDocument/2006/relationships/hyperlink" Target="http://paperpile.com/b/iwdgYc/Ki6L" TargetMode="External"/><Relationship Id="rId110" Type="http://schemas.openxmlformats.org/officeDocument/2006/relationships/hyperlink" Target="http://dx.doi.org/10.1093/jme/tjy073" TargetMode="External"/><Relationship Id="rId114" Type="http://schemas.openxmlformats.org/officeDocument/2006/relationships/hyperlink" Target="http://paperpile.com/b/iwdgYc/11xn" TargetMode="External"/><Relationship Id="rId113" Type="http://schemas.openxmlformats.org/officeDocument/2006/relationships/hyperlink" Target="http://paperpile.com/b/iwdgYc/11xn" TargetMode="External"/><Relationship Id="rId112" Type="http://schemas.openxmlformats.org/officeDocument/2006/relationships/hyperlink" Target="http://paperpile.com/b/iwdgYc/11xn" TargetMode="External"/><Relationship Id="rId111" Type="http://schemas.openxmlformats.org/officeDocument/2006/relationships/hyperlink" Target="http://paperpile.com/b/iwdgYc/11xn" TargetMode="External"/><Relationship Id="rId206" Type="http://schemas.openxmlformats.org/officeDocument/2006/relationships/hyperlink" Target="http://paperpile.com/b/iwdgYc/i6np" TargetMode="External"/><Relationship Id="rId205" Type="http://schemas.openxmlformats.org/officeDocument/2006/relationships/hyperlink" Target="http://paperpile.com/b/iwdgYc/IXFo" TargetMode="External"/><Relationship Id="rId204" Type="http://schemas.openxmlformats.org/officeDocument/2006/relationships/hyperlink" Target="http://paperpile.com/b/iwdgYc/IXFo" TargetMode="External"/><Relationship Id="rId203" Type="http://schemas.openxmlformats.org/officeDocument/2006/relationships/hyperlink" Target="http://paperpile.com/b/iwdgYc/IXFo" TargetMode="External"/><Relationship Id="rId209" Type="http://schemas.openxmlformats.org/officeDocument/2006/relationships/hyperlink" Target="http://paperpile.com/b/iwdgYc/i6np" TargetMode="External"/><Relationship Id="rId208" Type="http://schemas.openxmlformats.org/officeDocument/2006/relationships/hyperlink" Target="http://paperpile.com/b/iwdgYc/i6np" TargetMode="External"/><Relationship Id="rId207" Type="http://schemas.openxmlformats.org/officeDocument/2006/relationships/hyperlink" Target="http://paperpile.com/b/iwdgYc/i6np" TargetMode="External"/><Relationship Id="rId202" Type="http://schemas.openxmlformats.org/officeDocument/2006/relationships/hyperlink" Target="http://paperpile.com/b/iwdgYc/IXFo" TargetMode="External"/><Relationship Id="rId201" Type="http://schemas.openxmlformats.org/officeDocument/2006/relationships/hyperlink" Target="http://paperpile.com/b/iwdgYc/IXFo" TargetMode="External"/><Relationship Id="rId200" Type="http://schemas.openxmlformats.org/officeDocument/2006/relationships/hyperlink" Target="http://paperpile.com/b/iwdgYc/paY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